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7B315" w14:textId="26CD4967" w:rsidR="007D4510" w:rsidRDefault="00E741C0">
      <w:pPr>
        <w:spacing w:after="0" w:line="259" w:lineRule="auto"/>
        <w:ind w:left="720" w:right="3750" w:firstLine="0"/>
        <w:jc w:val="left"/>
      </w:pPr>
      <w:r>
        <w:rPr>
          <w:noProof/>
        </w:rPr>
        <w:drawing>
          <wp:anchor distT="0" distB="0" distL="114300" distR="114300" simplePos="0" relativeHeight="251656704" behindDoc="1" locked="0" layoutInCell="1" allowOverlap="1" wp14:anchorId="4D5BEA3B" wp14:editId="4BE0E01E">
            <wp:simplePos x="0" y="0"/>
            <wp:positionH relativeFrom="column">
              <wp:posOffset>1475105</wp:posOffset>
            </wp:positionH>
            <wp:positionV relativeFrom="paragraph">
              <wp:posOffset>0</wp:posOffset>
            </wp:positionV>
            <wp:extent cx="4213860" cy="1281430"/>
            <wp:effectExtent l="0" t="0" r="0" b="0"/>
            <wp:wrapTight wrapText="bothSides">
              <wp:wrapPolygon edited="0">
                <wp:start x="0" y="0"/>
                <wp:lineTo x="0" y="963"/>
                <wp:lineTo x="1758" y="10276"/>
                <wp:lineTo x="2246" y="15413"/>
                <wp:lineTo x="2246" y="21193"/>
                <wp:lineTo x="21483" y="21193"/>
                <wp:lineTo x="21483" y="19588"/>
                <wp:lineTo x="193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3860" cy="1281430"/>
                    </a:xfrm>
                    <a:prstGeom prst="rect">
                      <a:avLst/>
                    </a:prstGeom>
                  </pic:spPr>
                </pic:pic>
              </a:graphicData>
            </a:graphic>
            <wp14:sizeRelH relativeFrom="page">
              <wp14:pctWidth>0</wp14:pctWidth>
            </wp14:sizeRelH>
            <wp14:sizeRelV relativeFrom="page">
              <wp14:pctHeight>0</wp14:pctHeight>
            </wp14:sizeRelV>
          </wp:anchor>
        </w:drawing>
      </w:r>
      <w:r w:rsidR="002229BE">
        <w:t xml:space="preserve"> </w:t>
      </w:r>
    </w:p>
    <w:p w14:paraId="212E1D2C" w14:textId="3416A4E6" w:rsidR="007D4510" w:rsidRDefault="007D4510">
      <w:pPr>
        <w:spacing w:after="0" w:line="259" w:lineRule="auto"/>
        <w:ind w:left="4337" w:firstLine="0"/>
        <w:jc w:val="left"/>
      </w:pPr>
    </w:p>
    <w:p w14:paraId="7F4C2DA2" w14:textId="25F36CC6" w:rsidR="00756BDB" w:rsidRDefault="002229BE" w:rsidP="00E741C0">
      <w:pPr>
        <w:spacing w:after="0" w:line="259" w:lineRule="auto"/>
        <w:ind w:left="720" w:right="3750" w:firstLine="0"/>
        <w:jc w:val="left"/>
      </w:pPr>
      <w:r>
        <w:rPr>
          <w:b/>
        </w:rPr>
        <w:t xml:space="preserve"> </w:t>
      </w:r>
      <w:r>
        <w:rPr>
          <w:noProof/>
        </w:rPr>
        <w:t xml:space="preserve">                                                         </w:t>
      </w:r>
    </w:p>
    <w:p w14:paraId="287F9CD5" w14:textId="1375BC80" w:rsidR="00756BDB" w:rsidRDefault="00756BDB" w:rsidP="00756BDB">
      <w:pPr>
        <w:ind w:left="-1276"/>
      </w:pPr>
    </w:p>
    <w:p w14:paraId="43D13A34" w14:textId="77777777" w:rsidR="00E741C0" w:rsidRDefault="00756BDB" w:rsidP="000F56D3">
      <w:pPr>
        <w:rPr>
          <w:b/>
          <w:bCs/>
          <w:noProof/>
          <w:sz w:val="28"/>
          <w:szCs w:val="28"/>
        </w:rPr>
      </w:pPr>
      <w:r>
        <w:rPr>
          <w:b/>
          <w:bCs/>
          <w:noProof/>
          <w:sz w:val="28"/>
          <w:szCs w:val="28"/>
        </w:rPr>
        <w:t xml:space="preserve">                             </w:t>
      </w:r>
    </w:p>
    <w:p w14:paraId="2BA5DA58" w14:textId="77777777" w:rsidR="00E741C0" w:rsidRDefault="00E741C0" w:rsidP="000F56D3">
      <w:pPr>
        <w:rPr>
          <w:b/>
          <w:bCs/>
          <w:noProof/>
          <w:sz w:val="28"/>
          <w:szCs w:val="28"/>
        </w:rPr>
      </w:pPr>
    </w:p>
    <w:p w14:paraId="3E842C5D" w14:textId="77777777" w:rsidR="00E741C0" w:rsidRDefault="00E741C0" w:rsidP="000F56D3">
      <w:pPr>
        <w:rPr>
          <w:b/>
          <w:bCs/>
          <w:noProof/>
          <w:sz w:val="28"/>
          <w:szCs w:val="28"/>
        </w:rPr>
      </w:pPr>
    </w:p>
    <w:p w14:paraId="61D812E7" w14:textId="77777777" w:rsidR="00E741C0" w:rsidRDefault="00E741C0" w:rsidP="000F56D3">
      <w:pPr>
        <w:rPr>
          <w:b/>
          <w:bCs/>
          <w:noProof/>
          <w:sz w:val="28"/>
          <w:szCs w:val="28"/>
        </w:rPr>
      </w:pPr>
    </w:p>
    <w:p w14:paraId="42B07052" w14:textId="789C889A" w:rsidR="00756BDB" w:rsidRPr="000F56D3" w:rsidRDefault="00756BDB" w:rsidP="00E741C0">
      <w:pPr>
        <w:jc w:val="center"/>
        <w:rPr>
          <w:rFonts w:ascii="Times" w:hAnsi="Times"/>
          <w:szCs w:val="20"/>
        </w:rPr>
      </w:pPr>
      <w:r w:rsidRPr="004B0308">
        <w:rPr>
          <w:b/>
          <w:sz w:val="72"/>
          <w:szCs w:val="72"/>
        </w:rPr>
        <w:t>Ysgol Bryn Alyn</w:t>
      </w:r>
    </w:p>
    <w:p w14:paraId="05D1C492" w14:textId="3F0CBAF6" w:rsidR="00756BDB" w:rsidRPr="00E741C0" w:rsidRDefault="00E741C0" w:rsidP="00E741C0">
      <w:pPr>
        <w:ind w:left="0" w:firstLine="0"/>
        <w:jc w:val="center"/>
        <w:outlineLvl w:val="0"/>
        <w:rPr>
          <w:b/>
          <w:snapToGrid w:val="0"/>
          <w:sz w:val="72"/>
          <w:szCs w:val="72"/>
        </w:rPr>
      </w:pPr>
      <w:r>
        <w:rPr>
          <w:b/>
          <w:snapToGrid w:val="0"/>
          <w:sz w:val="80"/>
          <w:szCs w:val="80"/>
        </w:rPr>
        <w:t xml:space="preserve">  </w:t>
      </w:r>
      <w:r w:rsidR="009F5330" w:rsidRPr="00E741C0">
        <w:rPr>
          <w:b/>
          <w:snapToGrid w:val="0"/>
          <w:sz w:val="72"/>
          <w:szCs w:val="72"/>
        </w:rPr>
        <w:t>Rights, Respect &amp; Equality</w:t>
      </w:r>
    </w:p>
    <w:p w14:paraId="75BDAE63" w14:textId="1CDEEC38" w:rsidR="009F5330" w:rsidRPr="009F5330" w:rsidRDefault="00E741C0" w:rsidP="00E741C0">
      <w:pPr>
        <w:ind w:left="0" w:firstLine="0"/>
        <w:jc w:val="center"/>
        <w:outlineLvl w:val="0"/>
        <w:rPr>
          <w:b/>
          <w:snapToGrid w:val="0"/>
          <w:sz w:val="48"/>
          <w:szCs w:val="48"/>
        </w:rPr>
      </w:pPr>
      <w:r>
        <w:rPr>
          <w:b/>
          <w:snapToGrid w:val="0"/>
          <w:sz w:val="48"/>
          <w:szCs w:val="48"/>
        </w:rPr>
        <w:t xml:space="preserve">    </w:t>
      </w:r>
      <w:r w:rsidR="009F5330" w:rsidRPr="009F5330">
        <w:rPr>
          <w:b/>
          <w:snapToGrid w:val="0"/>
          <w:sz w:val="48"/>
          <w:szCs w:val="48"/>
        </w:rPr>
        <w:t>Challenging bullying behaviours</w:t>
      </w:r>
    </w:p>
    <w:p w14:paraId="5B6ED327" w14:textId="77777777" w:rsidR="000F56D3" w:rsidRDefault="000F56D3" w:rsidP="000F56D3">
      <w:pPr>
        <w:ind w:left="0" w:firstLine="0"/>
        <w:outlineLvl w:val="0"/>
        <w:rPr>
          <w:b/>
          <w:snapToGrid w:val="0"/>
          <w:sz w:val="80"/>
          <w:szCs w:val="80"/>
        </w:rPr>
      </w:pPr>
    </w:p>
    <w:tbl>
      <w:tblPr>
        <w:tblW w:w="0" w:type="auto"/>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683"/>
      </w:tblGrid>
      <w:tr w:rsidR="000F56D3" w:rsidRPr="000F56D3" w14:paraId="751EC2F8" w14:textId="77777777" w:rsidTr="003546F2">
        <w:tc>
          <w:tcPr>
            <w:tcW w:w="4819" w:type="dxa"/>
            <w:tcBorders>
              <w:top w:val="single" w:sz="4" w:space="0" w:color="auto"/>
              <w:left w:val="single" w:sz="4" w:space="0" w:color="auto"/>
              <w:bottom w:val="single" w:sz="4" w:space="0" w:color="auto"/>
              <w:right w:val="single" w:sz="4" w:space="0" w:color="auto"/>
            </w:tcBorders>
            <w:hideMark/>
          </w:tcPr>
          <w:p w14:paraId="45A76F43" w14:textId="77777777" w:rsidR="000F56D3" w:rsidRPr="000F56D3" w:rsidRDefault="000F56D3" w:rsidP="000F56D3">
            <w:pPr>
              <w:spacing w:after="200" w:line="276" w:lineRule="auto"/>
              <w:ind w:left="0" w:firstLine="0"/>
              <w:jc w:val="left"/>
              <w:rPr>
                <w:rFonts w:eastAsia="Times New Roman"/>
                <w:b/>
                <w:color w:val="auto"/>
                <w:sz w:val="20"/>
                <w:szCs w:val="20"/>
              </w:rPr>
            </w:pPr>
            <w:r w:rsidRPr="000F56D3">
              <w:rPr>
                <w:rFonts w:eastAsia="Times New Roman"/>
                <w:b/>
                <w:color w:val="auto"/>
                <w:sz w:val="20"/>
                <w:szCs w:val="20"/>
              </w:rPr>
              <w:t>Policy formally approved by Full Governing Body/Committee</w:t>
            </w:r>
          </w:p>
        </w:tc>
        <w:tc>
          <w:tcPr>
            <w:tcW w:w="4683" w:type="dxa"/>
            <w:tcBorders>
              <w:top w:val="single" w:sz="4" w:space="0" w:color="auto"/>
              <w:left w:val="single" w:sz="4" w:space="0" w:color="auto"/>
              <w:bottom w:val="single" w:sz="4" w:space="0" w:color="auto"/>
              <w:right w:val="single" w:sz="4" w:space="0" w:color="auto"/>
            </w:tcBorders>
            <w:vAlign w:val="center"/>
            <w:hideMark/>
          </w:tcPr>
          <w:p w14:paraId="43642CFD" w14:textId="3DD3913B" w:rsidR="000F56D3" w:rsidRPr="000F56D3" w:rsidRDefault="000F56D3" w:rsidP="009A2FC9">
            <w:pPr>
              <w:spacing w:after="200" w:line="276" w:lineRule="auto"/>
              <w:ind w:left="0" w:firstLine="0"/>
              <w:jc w:val="left"/>
              <w:rPr>
                <w:rFonts w:eastAsia="Times New Roman"/>
                <w:color w:val="auto"/>
                <w:sz w:val="20"/>
                <w:szCs w:val="20"/>
              </w:rPr>
            </w:pPr>
            <w:r w:rsidRPr="000F56D3">
              <w:rPr>
                <w:rFonts w:eastAsia="Times New Roman"/>
                <w:color w:val="auto"/>
                <w:sz w:val="20"/>
                <w:szCs w:val="20"/>
              </w:rPr>
              <w:t xml:space="preserve">Date: </w:t>
            </w:r>
          </w:p>
        </w:tc>
      </w:tr>
      <w:tr w:rsidR="000F56D3" w:rsidRPr="000F56D3" w14:paraId="00DFB136" w14:textId="77777777" w:rsidTr="003546F2">
        <w:tc>
          <w:tcPr>
            <w:tcW w:w="4819" w:type="dxa"/>
            <w:tcBorders>
              <w:top w:val="single" w:sz="4" w:space="0" w:color="auto"/>
              <w:left w:val="single" w:sz="4" w:space="0" w:color="auto"/>
              <w:bottom w:val="single" w:sz="4" w:space="0" w:color="auto"/>
              <w:right w:val="single" w:sz="4" w:space="0" w:color="auto"/>
            </w:tcBorders>
          </w:tcPr>
          <w:p w14:paraId="382A94DD" w14:textId="77777777" w:rsidR="000F56D3" w:rsidRPr="000F56D3" w:rsidRDefault="000F56D3" w:rsidP="000F56D3">
            <w:pPr>
              <w:spacing w:after="200" w:line="276" w:lineRule="auto"/>
              <w:ind w:left="0" w:firstLine="0"/>
              <w:jc w:val="left"/>
              <w:rPr>
                <w:rFonts w:eastAsia="Times New Roman"/>
                <w:b/>
                <w:color w:val="auto"/>
                <w:sz w:val="20"/>
                <w:szCs w:val="20"/>
              </w:rPr>
            </w:pPr>
            <w:r w:rsidRPr="000F56D3">
              <w:rPr>
                <w:rFonts w:eastAsia="Times New Roman"/>
                <w:b/>
                <w:color w:val="auto"/>
                <w:sz w:val="20"/>
                <w:szCs w:val="20"/>
              </w:rPr>
              <w:t>Policy Review</w:t>
            </w:r>
          </w:p>
          <w:p w14:paraId="549DA3FF" w14:textId="77777777" w:rsidR="000F56D3" w:rsidRPr="000F56D3" w:rsidRDefault="000F56D3" w:rsidP="000F56D3">
            <w:pPr>
              <w:spacing w:after="200" w:line="276" w:lineRule="auto"/>
              <w:ind w:left="0" w:firstLine="0"/>
              <w:jc w:val="left"/>
              <w:rPr>
                <w:rFonts w:eastAsia="Times New Roman"/>
                <w:b/>
                <w:color w:val="auto"/>
                <w:sz w:val="20"/>
                <w:szCs w:val="20"/>
              </w:rPr>
            </w:pPr>
          </w:p>
        </w:tc>
        <w:tc>
          <w:tcPr>
            <w:tcW w:w="4683" w:type="dxa"/>
            <w:tcBorders>
              <w:top w:val="single" w:sz="4" w:space="0" w:color="auto"/>
              <w:left w:val="single" w:sz="4" w:space="0" w:color="auto"/>
              <w:bottom w:val="single" w:sz="4" w:space="0" w:color="auto"/>
              <w:right w:val="single" w:sz="4" w:space="0" w:color="auto"/>
            </w:tcBorders>
            <w:hideMark/>
          </w:tcPr>
          <w:p w14:paraId="3EA952F1" w14:textId="77777777" w:rsidR="000F56D3" w:rsidRPr="000F56D3" w:rsidRDefault="000F56D3" w:rsidP="009A2FC9">
            <w:pPr>
              <w:spacing w:after="200" w:line="276" w:lineRule="auto"/>
              <w:ind w:left="0" w:firstLine="0"/>
              <w:jc w:val="left"/>
              <w:rPr>
                <w:rFonts w:eastAsia="Times New Roman"/>
                <w:color w:val="auto"/>
                <w:sz w:val="20"/>
                <w:szCs w:val="20"/>
              </w:rPr>
            </w:pPr>
            <w:r w:rsidRPr="000F56D3">
              <w:rPr>
                <w:rFonts w:eastAsia="Times New Roman"/>
                <w:color w:val="auto"/>
                <w:sz w:val="20"/>
                <w:szCs w:val="20"/>
              </w:rPr>
              <w:t xml:space="preserve">** Date(s): </w:t>
            </w:r>
            <w:r w:rsidR="009A2FC9">
              <w:rPr>
                <w:rFonts w:eastAsia="Times New Roman"/>
                <w:color w:val="auto"/>
                <w:sz w:val="20"/>
                <w:szCs w:val="20"/>
              </w:rPr>
              <w:t>March</w:t>
            </w:r>
            <w:r w:rsidRPr="000F56D3">
              <w:rPr>
                <w:rFonts w:eastAsia="Times New Roman"/>
                <w:color w:val="auto"/>
                <w:sz w:val="20"/>
                <w:szCs w:val="20"/>
              </w:rPr>
              <w:t xml:space="preserve"> 2022 </w:t>
            </w:r>
          </w:p>
        </w:tc>
      </w:tr>
      <w:tr w:rsidR="000F56D3" w:rsidRPr="000F56D3" w14:paraId="0653F1C0" w14:textId="77777777" w:rsidTr="003546F2">
        <w:tc>
          <w:tcPr>
            <w:tcW w:w="4819" w:type="dxa"/>
            <w:tcBorders>
              <w:top w:val="single" w:sz="4" w:space="0" w:color="auto"/>
              <w:left w:val="single" w:sz="4" w:space="0" w:color="auto"/>
              <w:bottom w:val="single" w:sz="4" w:space="0" w:color="auto"/>
              <w:right w:val="single" w:sz="4" w:space="0" w:color="auto"/>
            </w:tcBorders>
          </w:tcPr>
          <w:p w14:paraId="209E06F0" w14:textId="77777777" w:rsidR="000F56D3" w:rsidRPr="000F56D3" w:rsidRDefault="000F56D3" w:rsidP="000F56D3">
            <w:pPr>
              <w:spacing w:after="200" w:line="276" w:lineRule="auto"/>
              <w:ind w:left="0" w:firstLine="0"/>
              <w:jc w:val="left"/>
              <w:rPr>
                <w:rFonts w:eastAsia="Times New Roman"/>
                <w:b/>
                <w:color w:val="auto"/>
                <w:sz w:val="20"/>
                <w:szCs w:val="20"/>
              </w:rPr>
            </w:pPr>
            <w:r w:rsidRPr="000F56D3">
              <w:rPr>
                <w:rFonts w:eastAsia="Times New Roman"/>
                <w:b/>
                <w:color w:val="auto"/>
                <w:sz w:val="20"/>
                <w:szCs w:val="20"/>
              </w:rPr>
              <w:t>Policy Type:</w:t>
            </w:r>
          </w:p>
          <w:p w14:paraId="697CE001" w14:textId="77777777" w:rsidR="000F56D3" w:rsidRPr="000F56D3" w:rsidRDefault="000F56D3" w:rsidP="000F56D3">
            <w:pPr>
              <w:spacing w:after="200" w:line="276" w:lineRule="auto"/>
              <w:ind w:left="0" w:firstLine="0"/>
              <w:jc w:val="left"/>
              <w:rPr>
                <w:rFonts w:eastAsia="Times New Roman"/>
                <w:b/>
                <w:color w:val="auto"/>
                <w:sz w:val="20"/>
                <w:szCs w:val="20"/>
              </w:rPr>
            </w:pPr>
          </w:p>
        </w:tc>
        <w:tc>
          <w:tcPr>
            <w:tcW w:w="4683" w:type="dxa"/>
            <w:tcBorders>
              <w:top w:val="single" w:sz="4" w:space="0" w:color="auto"/>
              <w:left w:val="single" w:sz="4" w:space="0" w:color="auto"/>
              <w:bottom w:val="single" w:sz="4" w:space="0" w:color="auto"/>
              <w:right w:val="single" w:sz="4" w:space="0" w:color="auto"/>
            </w:tcBorders>
            <w:hideMark/>
          </w:tcPr>
          <w:p w14:paraId="76AA8241" w14:textId="77777777" w:rsidR="000F56D3" w:rsidRPr="000F56D3" w:rsidRDefault="000F56D3" w:rsidP="000F56D3">
            <w:pPr>
              <w:spacing w:after="200" w:line="276" w:lineRule="auto"/>
              <w:ind w:left="0" w:firstLine="0"/>
              <w:jc w:val="left"/>
              <w:rPr>
                <w:rFonts w:eastAsia="Times New Roman"/>
                <w:color w:val="auto"/>
                <w:sz w:val="20"/>
                <w:szCs w:val="20"/>
              </w:rPr>
            </w:pPr>
            <w:r w:rsidRPr="000F56D3">
              <w:rPr>
                <w:rFonts w:eastAsia="Times New Roman"/>
                <w:color w:val="FF0000"/>
                <w:sz w:val="20"/>
                <w:szCs w:val="20"/>
              </w:rPr>
              <w:t xml:space="preserve">Statutory Policy </w:t>
            </w:r>
            <w:r w:rsidRPr="000F56D3">
              <w:rPr>
                <w:rFonts w:eastAsia="Times New Roman"/>
                <w:color w:val="auto"/>
                <w:sz w:val="20"/>
                <w:szCs w:val="20"/>
              </w:rPr>
              <w:t>/ Statutory Documents            LA Recommended Policy / Document School Policy</w:t>
            </w:r>
          </w:p>
        </w:tc>
      </w:tr>
      <w:tr w:rsidR="000F56D3" w:rsidRPr="000F56D3" w14:paraId="090A60D0" w14:textId="77777777" w:rsidTr="003546F2">
        <w:tc>
          <w:tcPr>
            <w:tcW w:w="4819" w:type="dxa"/>
            <w:tcBorders>
              <w:top w:val="single" w:sz="4" w:space="0" w:color="auto"/>
              <w:left w:val="single" w:sz="4" w:space="0" w:color="auto"/>
              <w:bottom w:val="single" w:sz="4" w:space="0" w:color="auto"/>
              <w:right w:val="single" w:sz="4" w:space="0" w:color="auto"/>
            </w:tcBorders>
          </w:tcPr>
          <w:p w14:paraId="5D6E0939" w14:textId="77777777" w:rsidR="000F56D3" w:rsidRPr="000F56D3" w:rsidRDefault="000F56D3" w:rsidP="000F56D3">
            <w:pPr>
              <w:spacing w:after="200" w:line="276" w:lineRule="auto"/>
              <w:ind w:left="0" w:firstLine="0"/>
              <w:jc w:val="left"/>
              <w:rPr>
                <w:rFonts w:eastAsia="Times New Roman"/>
                <w:b/>
                <w:color w:val="auto"/>
                <w:sz w:val="20"/>
                <w:szCs w:val="20"/>
              </w:rPr>
            </w:pPr>
            <w:r w:rsidRPr="000F56D3">
              <w:rPr>
                <w:rFonts w:eastAsia="Times New Roman"/>
                <w:b/>
                <w:color w:val="auto"/>
                <w:sz w:val="20"/>
                <w:szCs w:val="20"/>
              </w:rPr>
              <w:t xml:space="preserve">Policy Origin </w:t>
            </w:r>
            <w:proofErr w:type="spellStart"/>
            <w:r w:rsidRPr="000F56D3">
              <w:rPr>
                <w:rFonts w:eastAsia="Times New Roman"/>
                <w:b/>
                <w:color w:val="auto"/>
                <w:sz w:val="20"/>
                <w:szCs w:val="20"/>
              </w:rPr>
              <w:t>i.e</w:t>
            </w:r>
            <w:proofErr w:type="spellEnd"/>
            <w:r w:rsidRPr="000F56D3">
              <w:rPr>
                <w:rFonts w:eastAsia="Times New Roman"/>
                <w:b/>
                <w:color w:val="auto"/>
                <w:sz w:val="20"/>
                <w:szCs w:val="20"/>
              </w:rPr>
              <w:t>:</w:t>
            </w:r>
          </w:p>
          <w:p w14:paraId="6164AB91" w14:textId="77777777" w:rsidR="000F56D3" w:rsidRPr="000F56D3" w:rsidRDefault="000F56D3" w:rsidP="000F56D3">
            <w:pPr>
              <w:spacing w:after="200" w:line="276" w:lineRule="auto"/>
              <w:ind w:left="0" w:firstLine="0"/>
              <w:jc w:val="left"/>
              <w:rPr>
                <w:rFonts w:eastAsia="Times New Roman"/>
                <w:b/>
                <w:color w:val="auto"/>
                <w:sz w:val="20"/>
                <w:szCs w:val="20"/>
              </w:rPr>
            </w:pPr>
          </w:p>
        </w:tc>
        <w:tc>
          <w:tcPr>
            <w:tcW w:w="4683" w:type="dxa"/>
            <w:tcBorders>
              <w:top w:val="single" w:sz="4" w:space="0" w:color="auto"/>
              <w:left w:val="single" w:sz="4" w:space="0" w:color="auto"/>
              <w:bottom w:val="single" w:sz="4" w:space="0" w:color="auto"/>
              <w:right w:val="single" w:sz="4" w:space="0" w:color="auto"/>
            </w:tcBorders>
          </w:tcPr>
          <w:p w14:paraId="6E16CE09" w14:textId="449F86C9" w:rsidR="000F56D3" w:rsidRPr="000F56D3" w:rsidRDefault="000F56D3" w:rsidP="000F56D3">
            <w:pPr>
              <w:spacing w:after="200" w:line="276" w:lineRule="auto"/>
              <w:ind w:left="0" w:firstLine="0"/>
              <w:jc w:val="left"/>
              <w:rPr>
                <w:rFonts w:eastAsia="Times New Roman"/>
                <w:i/>
                <w:color w:val="auto"/>
                <w:sz w:val="16"/>
                <w:szCs w:val="16"/>
              </w:rPr>
            </w:pPr>
            <w:r w:rsidRPr="000F56D3">
              <w:rPr>
                <w:rFonts w:eastAsia="Times New Roman"/>
                <w:i/>
                <w:color w:val="auto"/>
                <w:sz w:val="16"/>
                <w:szCs w:val="16"/>
              </w:rPr>
              <w:t>** Chair/Headteacher indicate where the policy originates from by circling or highlighting before sending to Clerk</w:t>
            </w:r>
            <w:r w:rsidR="009F5330">
              <w:rPr>
                <w:rFonts w:eastAsia="Times New Roman"/>
                <w:i/>
                <w:color w:val="auto"/>
                <w:sz w:val="16"/>
                <w:szCs w:val="16"/>
              </w:rPr>
              <w:t xml:space="preserve"> </w:t>
            </w:r>
            <w:r w:rsidRPr="000F56D3">
              <w:rPr>
                <w:rFonts w:eastAsia="Times New Roman"/>
                <w:b/>
                <w:color w:val="auto"/>
                <w:sz w:val="16"/>
                <w:szCs w:val="16"/>
              </w:rPr>
              <w:t xml:space="preserve">LA Model Policy / </w:t>
            </w:r>
            <w:r w:rsidRPr="009F5330">
              <w:rPr>
                <w:rFonts w:eastAsia="Times New Roman"/>
                <w:b/>
                <w:color w:val="auto"/>
                <w:sz w:val="16"/>
                <w:szCs w:val="16"/>
              </w:rPr>
              <w:t xml:space="preserve">LA Policy </w:t>
            </w:r>
            <w:r w:rsidRPr="000F56D3">
              <w:rPr>
                <w:rFonts w:eastAsia="Times New Roman"/>
                <w:b/>
                <w:color w:val="auto"/>
                <w:sz w:val="16"/>
                <w:szCs w:val="16"/>
              </w:rPr>
              <w:t xml:space="preserve">/ Welsh Assembly Government Model Policy / </w:t>
            </w:r>
            <w:r w:rsidRPr="009A2FC9">
              <w:rPr>
                <w:rFonts w:eastAsia="Times New Roman"/>
                <w:b/>
                <w:color w:val="000000" w:themeColor="text1"/>
                <w:sz w:val="16"/>
                <w:szCs w:val="16"/>
              </w:rPr>
              <w:t>Other</w:t>
            </w:r>
            <w:r w:rsidRPr="009A2FC9">
              <w:rPr>
                <w:rFonts w:eastAsia="Times New Roman"/>
                <w:i/>
                <w:color w:val="000000" w:themeColor="text1"/>
                <w:sz w:val="16"/>
                <w:szCs w:val="16"/>
              </w:rPr>
              <w:t xml:space="preserve"> </w:t>
            </w:r>
            <w:r w:rsidRPr="000F56D3">
              <w:rPr>
                <w:rFonts w:eastAsia="Times New Roman"/>
                <w:b/>
                <w:color w:val="auto"/>
                <w:sz w:val="12"/>
                <w:szCs w:val="12"/>
              </w:rPr>
              <w:t>(If ‘Other’ please detail source below):</w:t>
            </w:r>
          </w:p>
          <w:p w14:paraId="7BEB32D7" w14:textId="77777777" w:rsidR="000F56D3" w:rsidRPr="000F56D3" w:rsidRDefault="000F56D3" w:rsidP="000F56D3">
            <w:pPr>
              <w:spacing w:after="200" w:line="276" w:lineRule="auto"/>
              <w:ind w:left="0" w:firstLine="0"/>
              <w:jc w:val="left"/>
              <w:rPr>
                <w:rFonts w:eastAsia="Times New Roman"/>
                <w:b/>
                <w:color w:val="auto"/>
                <w:sz w:val="16"/>
                <w:szCs w:val="16"/>
              </w:rPr>
            </w:pPr>
            <w:r w:rsidRPr="009F5330">
              <w:rPr>
                <w:rFonts w:eastAsia="Times New Roman"/>
                <w:b/>
                <w:color w:val="FF0000"/>
                <w:sz w:val="16"/>
                <w:szCs w:val="16"/>
              </w:rPr>
              <w:t>Recommended policy written by School</w:t>
            </w:r>
          </w:p>
        </w:tc>
      </w:tr>
      <w:tr w:rsidR="000F56D3" w:rsidRPr="000F56D3" w14:paraId="079C0522" w14:textId="77777777" w:rsidTr="003546F2">
        <w:tc>
          <w:tcPr>
            <w:tcW w:w="4819" w:type="dxa"/>
            <w:tcBorders>
              <w:top w:val="single" w:sz="4" w:space="0" w:color="auto"/>
              <w:left w:val="single" w:sz="4" w:space="0" w:color="auto"/>
              <w:bottom w:val="single" w:sz="4" w:space="0" w:color="auto"/>
              <w:right w:val="single" w:sz="4" w:space="0" w:color="auto"/>
            </w:tcBorders>
          </w:tcPr>
          <w:p w14:paraId="6E30C508" w14:textId="77777777" w:rsidR="000F56D3" w:rsidRPr="000F56D3" w:rsidRDefault="000F56D3" w:rsidP="000F56D3">
            <w:pPr>
              <w:spacing w:after="200" w:line="276" w:lineRule="auto"/>
              <w:ind w:left="0" w:firstLine="0"/>
              <w:jc w:val="left"/>
              <w:rPr>
                <w:rFonts w:eastAsia="Times New Roman"/>
                <w:b/>
                <w:color w:val="auto"/>
                <w:sz w:val="20"/>
                <w:szCs w:val="20"/>
              </w:rPr>
            </w:pPr>
            <w:r w:rsidRPr="000F56D3">
              <w:rPr>
                <w:rFonts w:eastAsia="Times New Roman"/>
                <w:b/>
                <w:color w:val="auto"/>
                <w:sz w:val="20"/>
                <w:szCs w:val="20"/>
              </w:rPr>
              <w:t>Is this a new or revised policy:</w:t>
            </w:r>
          </w:p>
        </w:tc>
        <w:tc>
          <w:tcPr>
            <w:tcW w:w="4683" w:type="dxa"/>
            <w:tcBorders>
              <w:top w:val="single" w:sz="4" w:space="0" w:color="auto"/>
              <w:left w:val="single" w:sz="4" w:space="0" w:color="auto"/>
              <w:bottom w:val="single" w:sz="4" w:space="0" w:color="auto"/>
              <w:right w:val="single" w:sz="4" w:space="0" w:color="auto"/>
            </w:tcBorders>
            <w:hideMark/>
          </w:tcPr>
          <w:p w14:paraId="6003A9F5" w14:textId="77777777" w:rsidR="000F56D3" w:rsidRPr="000F56D3" w:rsidRDefault="000F56D3" w:rsidP="009A2FC9">
            <w:pPr>
              <w:spacing w:after="200" w:line="276" w:lineRule="auto"/>
              <w:ind w:left="0" w:firstLine="0"/>
              <w:jc w:val="left"/>
              <w:rPr>
                <w:rFonts w:eastAsia="Times New Roman"/>
                <w:color w:val="auto"/>
                <w:sz w:val="20"/>
                <w:szCs w:val="20"/>
              </w:rPr>
            </w:pPr>
            <w:r w:rsidRPr="000F56D3">
              <w:rPr>
                <w:rFonts w:eastAsia="Times New Roman"/>
                <w:b/>
                <w:color w:val="FF0000"/>
                <w:sz w:val="20"/>
                <w:szCs w:val="20"/>
              </w:rPr>
              <w:t>New</w:t>
            </w:r>
            <w:r w:rsidRPr="000F56D3">
              <w:rPr>
                <w:rFonts w:eastAsia="Times New Roman"/>
                <w:color w:val="auto"/>
                <w:sz w:val="20"/>
                <w:szCs w:val="20"/>
              </w:rPr>
              <w:t xml:space="preserve"> / Revi</w:t>
            </w:r>
            <w:r w:rsidR="009A2FC9">
              <w:rPr>
                <w:rFonts w:eastAsia="Times New Roman"/>
                <w:color w:val="auto"/>
                <w:sz w:val="20"/>
                <w:szCs w:val="20"/>
              </w:rPr>
              <w:t>ewed</w:t>
            </w:r>
          </w:p>
        </w:tc>
      </w:tr>
      <w:tr w:rsidR="000F56D3" w:rsidRPr="000F56D3" w14:paraId="3621B22F" w14:textId="77777777" w:rsidTr="003546F2">
        <w:tc>
          <w:tcPr>
            <w:tcW w:w="4819" w:type="dxa"/>
            <w:tcBorders>
              <w:top w:val="single" w:sz="4" w:space="0" w:color="auto"/>
              <w:left w:val="single" w:sz="4" w:space="0" w:color="auto"/>
              <w:bottom w:val="single" w:sz="4" w:space="0" w:color="auto"/>
              <w:right w:val="single" w:sz="4" w:space="0" w:color="auto"/>
            </w:tcBorders>
          </w:tcPr>
          <w:p w14:paraId="077D96C3" w14:textId="77777777" w:rsidR="000F56D3" w:rsidRPr="000F56D3" w:rsidRDefault="000F56D3" w:rsidP="000F56D3">
            <w:pPr>
              <w:spacing w:after="200" w:line="276" w:lineRule="auto"/>
              <w:ind w:left="0" w:firstLine="0"/>
              <w:jc w:val="left"/>
              <w:rPr>
                <w:rFonts w:eastAsia="Times New Roman"/>
                <w:b/>
                <w:color w:val="auto"/>
                <w:sz w:val="20"/>
                <w:szCs w:val="20"/>
              </w:rPr>
            </w:pPr>
            <w:r w:rsidRPr="000F56D3">
              <w:rPr>
                <w:rFonts w:eastAsia="Times New Roman"/>
                <w:b/>
                <w:color w:val="auto"/>
                <w:sz w:val="20"/>
                <w:szCs w:val="20"/>
              </w:rPr>
              <w:t>Equality Impact Assessment Completed:</w:t>
            </w:r>
          </w:p>
        </w:tc>
        <w:tc>
          <w:tcPr>
            <w:tcW w:w="4683" w:type="dxa"/>
            <w:tcBorders>
              <w:top w:val="single" w:sz="4" w:space="0" w:color="auto"/>
              <w:left w:val="single" w:sz="4" w:space="0" w:color="auto"/>
              <w:bottom w:val="single" w:sz="4" w:space="0" w:color="auto"/>
              <w:right w:val="single" w:sz="4" w:space="0" w:color="auto"/>
            </w:tcBorders>
            <w:hideMark/>
          </w:tcPr>
          <w:p w14:paraId="780D6D29" w14:textId="77777777" w:rsidR="000F56D3" w:rsidRPr="000F56D3" w:rsidRDefault="000F56D3" w:rsidP="000F56D3">
            <w:pPr>
              <w:spacing w:after="200" w:line="276" w:lineRule="auto"/>
              <w:ind w:left="0" w:firstLine="0"/>
              <w:jc w:val="left"/>
              <w:rPr>
                <w:rFonts w:eastAsia="Times New Roman"/>
                <w:color w:val="auto"/>
                <w:sz w:val="20"/>
                <w:szCs w:val="20"/>
              </w:rPr>
            </w:pPr>
            <w:r w:rsidRPr="000F56D3">
              <w:rPr>
                <w:rFonts w:eastAsia="Times New Roman"/>
                <w:color w:val="auto"/>
                <w:sz w:val="20"/>
                <w:szCs w:val="20"/>
              </w:rPr>
              <w:t>Date:              EIA Number:</w:t>
            </w:r>
          </w:p>
        </w:tc>
      </w:tr>
      <w:tr w:rsidR="000F56D3" w:rsidRPr="000F56D3" w14:paraId="0F8EA9DA" w14:textId="77777777" w:rsidTr="003546F2">
        <w:tc>
          <w:tcPr>
            <w:tcW w:w="4819" w:type="dxa"/>
            <w:tcBorders>
              <w:top w:val="single" w:sz="4" w:space="0" w:color="auto"/>
              <w:left w:val="single" w:sz="4" w:space="0" w:color="auto"/>
              <w:bottom w:val="single" w:sz="4" w:space="0" w:color="auto"/>
              <w:right w:val="single" w:sz="4" w:space="0" w:color="auto"/>
            </w:tcBorders>
            <w:hideMark/>
          </w:tcPr>
          <w:p w14:paraId="45BD8B51" w14:textId="77777777" w:rsidR="000F56D3" w:rsidRPr="000F56D3" w:rsidRDefault="000F56D3" w:rsidP="000F56D3">
            <w:pPr>
              <w:spacing w:after="200" w:line="276" w:lineRule="auto"/>
              <w:ind w:left="0" w:firstLine="0"/>
              <w:jc w:val="left"/>
              <w:rPr>
                <w:rFonts w:eastAsia="Times New Roman"/>
                <w:b/>
                <w:color w:val="auto"/>
                <w:sz w:val="20"/>
                <w:szCs w:val="20"/>
              </w:rPr>
            </w:pPr>
            <w:r w:rsidRPr="000F56D3">
              <w:rPr>
                <w:rFonts w:eastAsia="Times New Roman"/>
                <w:b/>
                <w:color w:val="auto"/>
                <w:sz w:val="20"/>
                <w:szCs w:val="20"/>
              </w:rPr>
              <w:t>Name of SLT responsible for review and implementation of policy:</w:t>
            </w:r>
          </w:p>
        </w:tc>
        <w:tc>
          <w:tcPr>
            <w:tcW w:w="4683" w:type="dxa"/>
            <w:tcBorders>
              <w:top w:val="single" w:sz="4" w:space="0" w:color="auto"/>
              <w:left w:val="single" w:sz="4" w:space="0" w:color="auto"/>
              <w:bottom w:val="single" w:sz="4" w:space="0" w:color="auto"/>
              <w:right w:val="single" w:sz="4" w:space="0" w:color="auto"/>
            </w:tcBorders>
            <w:hideMark/>
          </w:tcPr>
          <w:p w14:paraId="13967EE4" w14:textId="77777777" w:rsidR="000F56D3" w:rsidRPr="000F56D3" w:rsidRDefault="000F56D3" w:rsidP="000F56D3">
            <w:pPr>
              <w:spacing w:after="200" w:line="276" w:lineRule="auto"/>
              <w:ind w:left="0" w:firstLine="0"/>
              <w:jc w:val="left"/>
              <w:rPr>
                <w:rFonts w:eastAsia="Times New Roman"/>
                <w:color w:val="auto"/>
                <w:sz w:val="20"/>
                <w:szCs w:val="20"/>
              </w:rPr>
            </w:pPr>
            <w:r w:rsidRPr="000F56D3">
              <w:rPr>
                <w:rFonts w:eastAsia="Times New Roman"/>
                <w:b/>
                <w:color w:val="FF0000"/>
                <w:sz w:val="20"/>
                <w:szCs w:val="20"/>
              </w:rPr>
              <w:t>A Slinn</w:t>
            </w:r>
            <w:r w:rsidRPr="000F56D3">
              <w:rPr>
                <w:rFonts w:eastAsia="Times New Roman"/>
                <w:color w:val="FF0000"/>
                <w:sz w:val="20"/>
                <w:szCs w:val="20"/>
              </w:rPr>
              <w:t xml:space="preserve"> </w:t>
            </w:r>
            <w:r w:rsidR="009A2FC9">
              <w:rPr>
                <w:rFonts w:eastAsia="Times New Roman"/>
                <w:color w:val="auto"/>
                <w:sz w:val="20"/>
                <w:szCs w:val="20"/>
              </w:rPr>
              <w:t>/ A Kipping /R. Ransome</w:t>
            </w:r>
            <w:r w:rsidRPr="000F56D3">
              <w:rPr>
                <w:rFonts w:eastAsia="Times New Roman"/>
                <w:color w:val="auto"/>
                <w:sz w:val="20"/>
                <w:szCs w:val="20"/>
              </w:rPr>
              <w:t xml:space="preserve"> / E Williams/ J Ebrey</w:t>
            </w:r>
          </w:p>
        </w:tc>
      </w:tr>
      <w:tr w:rsidR="000F56D3" w:rsidRPr="000F56D3" w14:paraId="5BED1A2E" w14:textId="77777777" w:rsidTr="003546F2">
        <w:tc>
          <w:tcPr>
            <w:tcW w:w="4819" w:type="dxa"/>
            <w:tcBorders>
              <w:top w:val="single" w:sz="4" w:space="0" w:color="auto"/>
              <w:left w:val="single" w:sz="4" w:space="0" w:color="auto"/>
              <w:bottom w:val="single" w:sz="4" w:space="0" w:color="auto"/>
              <w:right w:val="single" w:sz="4" w:space="0" w:color="auto"/>
            </w:tcBorders>
            <w:hideMark/>
          </w:tcPr>
          <w:p w14:paraId="6F16CC6F" w14:textId="77777777" w:rsidR="000F56D3" w:rsidRPr="000F56D3" w:rsidRDefault="000F56D3" w:rsidP="000F56D3">
            <w:pPr>
              <w:spacing w:after="200" w:line="276" w:lineRule="auto"/>
              <w:ind w:left="0" w:firstLine="0"/>
              <w:jc w:val="left"/>
              <w:rPr>
                <w:rFonts w:eastAsia="Times New Roman"/>
                <w:b/>
                <w:color w:val="auto"/>
                <w:sz w:val="20"/>
                <w:szCs w:val="20"/>
              </w:rPr>
            </w:pPr>
            <w:r w:rsidRPr="000F56D3">
              <w:rPr>
                <w:rFonts w:eastAsia="Times New Roman"/>
                <w:b/>
                <w:color w:val="auto"/>
                <w:sz w:val="20"/>
                <w:szCs w:val="20"/>
              </w:rPr>
              <w:t>Chair of Governing Body / Chair of Committee:</w:t>
            </w:r>
          </w:p>
        </w:tc>
        <w:tc>
          <w:tcPr>
            <w:tcW w:w="4683" w:type="dxa"/>
            <w:tcBorders>
              <w:top w:val="single" w:sz="4" w:space="0" w:color="auto"/>
              <w:left w:val="single" w:sz="4" w:space="0" w:color="auto"/>
              <w:bottom w:val="single" w:sz="4" w:space="0" w:color="auto"/>
              <w:right w:val="single" w:sz="4" w:space="0" w:color="auto"/>
            </w:tcBorders>
            <w:hideMark/>
          </w:tcPr>
          <w:p w14:paraId="1CAC9035" w14:textId="77777777" w:rsidR="000F56D3" w:rsidRPr="000F56D3" w:rsidRDefault="000F56D3" w:rsidP="000F56D3">
            <w:pPr>
              <w:spacing w:after="200" w:line="276" w:lineRule="auto"/>
              <w:ind w:left="0" w:firstLine="0"/>
              <w:jc w:val="left"/>
              <w:rPr>
                <w:rFonts w:eastAsia="Times New Roman"/>
                <w:color w:val="auto"/>
                <w:sz w:val="20"/>
                <w:szCs w:val="20"/>
              </w:rPr>
            </w:pPr>
            <w:r w:rsidRPr="000F56D3">
              <w:rPr>
                <w:rFonts w:eastAsia="Times New Roman"/>
                <w:color w:val="auto"/>
                <w:sz w:val="20"/>
                <w:szCs w:val="20"/>
              </w:rPr>
              <w:t>Signature:</w:t>
            </w:r>
          </w:p>
          <w:p w14:paraId="2324F58E" w14:textId="77777777" w:rsidR="000F56D3" w:rsidRPr="000F56D3" w:rsidRDefault="000F56D3" w:rsidP="000F56D3">
            <w:pPr>
              <w:spacing w:after="200" w:line="276" w:lineRule="auto"/>
              <w:ind w:left="0" w:firstLine="0"/>
              <w:jc w:val="left"/>
              <w:rPr>
                <w:rFonts w:eastAsia="Times New Roman"/>
                <w:color w:val="auto"/>
                <w:sz w:val="20"/>
                <w:szCs w:val="20"/>
              </w:rPr>
            </w:pPr>
            <w:r w:rsidRPr="000F56D3">
              <w:rPr>
                <w:rFonts w:eastAsia="Times New Roman"/>
                <w:color w:val="auto"/>
                <w:sz w:val="20"/>
                <w:szCs w:val="20"/>
              </w:rPr>
              <w:t>Date:</w:t>
            </w:r>
          </w:p>
        </w:tc>
      </w:tr>
      <w:tr w:rsidR="000F56D3" w:rsidRPr="000F56D3" w14:paraId="75C0996C" w14:textId="77777777" w:rsidTr="003546F2">
        <w:tc>
          <w:tcPr>
            <w:tcW w:w="4819" w:type="dxa"/>
            <w:tcBorders>
              <w:top w:val="single" w:sz="4" w:space="0" w:color="auto"/>
              <w:left w:val="single" w:sz="4" w:space="0" w:color="auto"/>
              <w:bottom w:val="single" w:sz="4" w:space="0" w:color="auto"/>
              <w:right w:val="single" w:sz="4" w:space="0" w:color="auto"/>
            </w:tcBorders>
            <w:hideMark/>
          </w:tcPr>
          <w:p w14:paraId="32124F7F" w14:textId="77777777" w:rsidR="000F56D3" w:rsidRPr="000F56D3" w:rsidRDefault="000F56D3" w:rsidP="000F56D3">
            <w:pPr>
              <w:spacing w:after="200" w:line="276" w:lineRule="auto"/>
              <w:ind w:left="0" w:firstLine="0"/>
              <w:jc w:val="left"/>
              <w:rPr>
                <w:rFonts w:eastAsia="Times New Roman"/>
                <w:b/>
                <w:color w:val="auto"/>
                <w:sz w:val="20"/>
                <w:szCs w:val="20"/>
              </w:rPr>
            </w:pPr>
            <w:r w:rsidRPr="000F56D3">
              <w:rPr>
                <w:rFonts w:eastAsia="Times New Roman"/>
                <w:b/>
                <w:color w:val="auto"/>
                <w:sz w:val="20"/>
                <w:szCs w:val="20"/>
              </w:rPr>
              <w:t>Issue No:</w:t>
            </w:r>
          </w:p>
        </w:tc>
        <w:tc>
          <w:tcPr>
            <w:tcW w:w="4683" w:type="dxa"/>
            <w:tcBorders>
              <w:top w:val="single" w:sz="4" w:space="0" w:color="auto"/>
              <w:left w:val="single" w:sz="4" w:space="0" w:color="auto"/>
              <w:bottom w:val="single" w:sz="4" w:space="0" w:color="auto"/>
              <w:right w:val="single" w:sz="4" w:space="0" w:color="auto"/>
            </w:tcBorders>
            <w:hideMark/>
          </w:tcPr>
          <w:p w14:paraId="03808D7D" w14:textId="77777777" w:rsidR="000F56D3" w:rsidRPr="000F56D3" w:rsidRDefault="000F56D3" w:rsidP="000F56D3">
            <w:pPr>
              <w:spacing w:after="200" w:line="276" w:lineRule="auto"/>
              <w:ind w:left="0" w:firstLine="0"/>
              <w:jc w:val="left"/>
              <w:rPr>
                <w:rFonts w:eastAsia="Times New Roman"/>
                <w:color w:val="auto"/>
                <w:sz w:val="20"/>
                <w:szCs w:val="20"/>
              </w:rPr>
            </w:pPr>
            <w:r w:rsidRPr="000F56D3">
              <w:rPr>
                <w:rFonts w:eastAsia="Times New Roman"/>
                <w:color w:val="auto"/>
                <w:sz w:val="20"/>
                <w:szCs w:val="20"/>
              </w:rPr>
              <w:t>1</w:t>
            </w:r>
          </w:p>
        </w:tc>
      </w:tr>
    </w:tbl>
    <w:p w14:paraId="77C65F4E" w14:textId="5DAE824C" w:rsidR="00097EF4" w:rsidRPr="00D4681D" w:rsidRDefault="00097EF4" w:rsidP="005068DC">
      <w:pPr>
        <w:ind w:left="0" w:firstLine="0"/>
        <w:rPr>
          <w:sz w:val="32"/>
          <w:szCs w:val="32"/>
        </w:rPr>
      </w:pPr>
    </w:p>
    <w:p w14:paraId="10432741" w14:textId="77777777" w:rsidR="00097EF4" w:rsidRDefault="00097EF4" w:rsidP="0032533E">
      <w:pPr>
        <w:spacing w:after="16" w:line="259" w:lineRule="auto"/>
        <w:ind w:left="720" w:firstLine="0"/>
      </w:pPr>
    </w:p>
    <w:p w14:paraId="4087AD09" w14:textId="77777777" w:rsidR="00E741C0" w:rsidRDefault="0032533E" w:rsidP="0032533E">
      <w:pPr>
        <w:tabs>
          <w:tab w:val="left" w:pos="4920"/>
        </w:tabs>
        <w:spacing w:after="16" w:line="259" w:lineRule="auto"/>
        <w:ind w:left="720" w:firstLine="0"/>
      </w:pPr>
      <w:r>
        <w:tab/>
      </w:r>
    </w:p>
    <w:p w14:paraId="7B459C16" w14:textId="2DCD8583" w:rsidR="007D4510" w:rsidRDefault="002229BE" w:rsidP="0032533E">
      <w:pPr>
        <w:tabs>
          <w:tab w:val="left" w:pos="4920"/>
        </w:tabs>
        <w:spacing w:after="16" w:line="259" w:lineRule="auto"/>
        <w:ind w:left="720" w:firstLine="0"/>
      </w:pPr>
      <w:r>
        <w:rPr>
          <w:sz w:val="28"/>
          <w:u w:val="single" w:color="000000"/>
        </w:rPr>
        <w:lastRenderedPageBreak/>
        <w:t>Contents</w:t>
      </w:r>
      <w:r>
        <w:rPr>
          <w:sz w:val="28"/>
        </w:rPr>
        <w:t xml:space="preserve"> </w:t>
      </w:r>
    </w:p>
    <w:p w14:paraId="3881F007" w14:textId="77777777" w:rsidR="007D4510" w:rsidRDefault="002229BE">
      <w:pPr>
        <w:spacing w:after="0" w:line="259" w:lineRule="auto"/>
        <w:ind w:left="720" w:firstLine="0"/>
        <w:jc w:val="left"/>
      </w:pPr>
      <w:r>
        <w:rPr>
          <w:sz w:val="48"/>
        </w:rPr>
        <w:t xml:space="preserve"> </w:t>
      </w:r>
    </w:p>
    <w:p w14:paraId="6BE21614" w14:textId="1B536770" w:rsidR="007D4510" w:rsidRDefault="002229BE">
      <w:pPr>
        <w:tabs>
          <w:tab w:val="center" w:pos="1182"/>
          <w:tab w:val="center" w:pos="2160"/>
          <w:tab w:val="center" w:pos="2880"/>
          <w:tab w:val="center" w:pos="3601"/>
          <w:tab w:val="center" w:pos="4321"/>
          <w:tab w:val="center" w:pos="5041"/>
          <w:tab w:val="center" w:pos="5761"/>
          <w:tab w:val="center" w:pos="6481"/>
          <w:tab w:val="center" w:pos="7201"/>
          <w:tab w:val="center" w:pos="7922"/>
          <w:tab w:val="center" w:pos="9242"/>
        </w:tabs>
        <w:spacing w:after="0" w:line="259" w:lineRule="auto"/>
        <w:ind w:left="0" w:firstLine="0"/>
        <w:jc w:val="left"/>
      </w:pPr>
      <w:r>
        <w:rPr>
          <w:rFonts w:ascii="Calibri" w:eastAsia="Calibri" w:hAnsi="Calibri" w:cs="Calibri"/>
          <w:sz w:val="22"/>
        </w:rPr>
        <w:tab/>
      </w:r>
      <w:r>
        <w:rPr>
          <w:u w:val="single" w:color="000000"/>
        </w:rPr>
        <w:t>Sections</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5068DC">
        <w:tab/>
      </w:r>
      <w:r>
        <w:rPr>
          <w:u w:val="single" w:color="000000"/>
        </w:rPr>
        <w:t>Page No</w:t>
      </w:r>
      <w:r>
        <w:t xml:space="preserve"> </w:t>
      </w:r>
    </w:p>
    <w:p w14:paraId="5B75FFCA" w14:textId="77777777" w:rsidR="007D4510" w:rsidRDefault="002229BE">
      <w:pPr>
        <w:spacing w:after="254" w:line="259" w:lineRule="auto"/>
        <w:ind w:left="720" w:firstLine="0"/>
        <w:jc w:val="left"/>
      </w:pPr>
      <w:r>
        <w:t xml:space="preserve"> </w:t>
      </w:r>
    </w:p>
    <w:p w14:paraId="58E2D268" w14:textId="167D0449" w:rsidR="007D4510" w:rsidRDefault="002229BE">
      <w:pPr>
        <w:numPr>
          <w:ilvl w:val="0"/>
          <w:numId w:val="1"/>
        </w:numPr>
        <w:spacing w:after="270"/>
        <w:ind w:left="1507" w:right="64" w:hanging="787"/>
      </w:pPr>
      <w:r>
        <w:t xml:space="preserve">Introduction   </w:t>
      </w:r>
      <w:r>
        <w:tab/>
        <w:t xml:space="preserve"> </w:t>
      </w:r>
      <w:r>
        <w:tab/>
        <w:t xml:space="preserve"> </w:t>
      </w:r>
      <w:r>
        <w:tab/>
        <w:t xml:space="preserve"> </w:t>
      </w:r>
      <w:r>
        <w:tab/>
        <w:t xml:space="preserve"> </w:t>
      </w:r>
      <w:r>
        <w:tab/>
        <w:t xml:space="preserve"> </w:t>
      </w:r>
      <w:r>
        <w:tab/>
        <w:t xml:space="preserve"> </w:t>
      </w:r>
      <w:r>
        <w:tab/>
        <w:t xml:space="preserve"> </w:t>
      </w:r>
      <w:r>
        <w:tab/>
      </w:r>
      <w:r w:rsidR="00ED1281">
        <w:tab/>
      </w:r>
      <w:r>
        <w:t xml:space="preserve">3 </w:t>
      </w:r>
    </w:p>
    <w:p w14:paraId="10AEBA73" w14:textId="77777777" w:rsidR="007D4510" w:rsidRDefault="002229BE">
      <w:pPr>
        <w:spacing w:after="254" w:line="259" w:lineRule="auto"/>
        <w:ind w:left="720" w:firstLine="0"/>
        <w:jc w:val="left"/>
      </w:pPr>
      <w:r>
        <w:t xml:space="preserve"> </w:t>
      </w:r>
    </w:p>
    <w:p w14:paraId="1A337903" w14:textId="1BE21D0B" w:rsidR="007D4510" w:rsidRDefault="002229BE">
      <w:pPr>
        <w:numPr>
          <w:ilvl w:val="0"/>
          <w:numId w:val="1"/>
        </w:numPr>
        <w:spacing w:after="270"/>
        <w:ind w:left="1507" w:right="64" w:hanging="787"/>
      </w:pPr>
      <w:r>
        <w:t xml:space="preserve">National Context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43B63A83" w14:textId="77777777" w:rsidR="007D4510" w:rsidRDefault="002229BE">
      <w:pPr>
        <w:spacing w:after="254" w:line="259" w:lineRule="auto"/>
        <w:ind w:left="720" w:firstLine="0"/>
        <w:jc w:val="left"/>
      </w:pPr>
      <w:r>
        <w:t xml:space="preserve"> </w:t>
      </w:r>
    </w:p>
    <w:p w14:paraId="623EAC66" w14:textId="65922839" w:rsidR="005068DC" w:rsidRDefault="002229BE">
      <w:pPr>
        <w:numPr>
          <w:ilvl w:val="0"/>
          <w:numId w:val="1"/>
        </w:numPr>
        <w:spacing w:line="480" w:lineRule="auto"/>
        <w:ind w:left="1507" w:right="64" w:hanging="787"/>
      </w:pPr>
      <w:r>
        <w:t xml:space="preserve">Local Context   </w:t>
      </w:r>
      <w:r w:rsidR="005068DC">
        <w:tab/>
      </w:r>
      <w:r w:rsidR="005068DC">
        <w:tab/>
      </w:r>
      <w:r w:rsidR="005068DC">
        <w:tab/>
      </w:r>
      <w:r w:rsidR="005068DC">
        <w:tab/>
      </w:r>
      <w:r w:rsidR="005068DC">
        <w:tab/>
      </w:r>
      <w:r w:rsidR="005068DC">
        <w:tab/>
      </w:r>
      <w:r w:rsidR="005068DC">
        <w:tab/>
      </w:r>
      <w:r w:rsidR="005068DC">
        <w:tab/>
      </w:r>
      <w:r w:rsidR="005068DC">
        <w:tab/>
        <w:t>4</w:t>
      </w:r>
    </w:p>
    <w:p w14:paraId="40EF85F0" w14:textId="21133BA9" w:rsidR="007D4510" w:rsidRDefault="002229BE" w:rsidP="005068DC">
      <w:pPr>
        <w:spacing w:line="480" w:lineRule="auto"/>
        <w:ind w:left="0" w:right="64" w:firstLine="0"/>
      </w:pPr>
      <w:r>
        <w:t xml:space="preserve">                                                                                          </w:t>
      </w:r>
      <w:r w:rsidR="00AC4346">
        <w:t xml:space="preserve"> </w:t>
      </w:r>
    </w:p>
    <w:p w14:paraId="3FF21391" w14:textId="2BD66DE9" w:rsidR="007D4510" w:rsidRDefault="002229BE">
      <w:pPr>
        <w:numPr>
          <w:ilvl w:val="0"/>
          <w:numId w:val="1"/>
        </w:numPr>
        <w:spacing w:after="270"/>
        <w:ind w:left="1507" w:right="64" w:hanging="787"/>
      </w:pPr>
      <w:r>
        <w:t xml:space="preserve">Aims and Objectives </w:t>
      </w:r>
      <w:r>
        <w:tab/>
        <w:t xml:space="preserve"> </w:t>
      </w:r>
      <w:r>
        <w:tab/>
        <w:t xml:space="preserve"> </w:t>
      </w:r>
      <w:r>
        <w:tab/>
        <w:t xml:space="preserve"> </w:t>
      </w:r>
      <w:r>
        <w:tab/>
        <w:t xml:space="preserve"> </w:t>
      </w:r>
      <w:r>
        <w:tab/>
        <w:t xml:space="preserve"> </w:t>
      </w:r>
      <w:r>
        <w:tab/>
        <w:t xml:space="preserve"> </w:t>
      </w:r>
      <w:r>
        <w:tab/>
        <w:t xml:space="preserve">           </w:t>
      </w:r>
      <w:r w:rsidR="007E05E2">
        <w:t>6</w:t>
      </w:r>
    </w:p>
    <w:p w14:paraId="44E5712D" w14:textId="77777777" w:rsidR="007D4510" w:rsidRDefault="002229BE">
      <w:pPr>
        <w:spacing w:after="254" w:line="259" w:lineRule="auto"/>
        <w:ind w:left="720" w:firstLine="0"/>
        <w:jc w:val="left"/>
      </w:pPr>
      <w:r>
        <w:t xml:space="preserve"> </w:t>
      </w:r>
    </w:p>
    <w:p w14:paraId="31339A79" w14:textId="5E92C5D4" w:rsidR="007D4510" w:rsidRDefault="002229BE">
      <w:pPr>
        <w:numPr>
          <w:ilvl w:val="0"/>
          <w:numId w:val="1"/>
        </w:numPr>
        <w:spacing w:after="270"/>
        <w:ind w:left="1507" w:right="64" w:hanging="787"/>
      </w:pPr>
      <w:r>
        <w:t>General Principles</w:t>
      </w:r>
      <w:r w:rsidR="007E05E2">
        <w:tab/>
      </w:r>
      <w:r w:rsidR="007E05E2">
        <w:tab/>
      </w:r>
      <w:r>
        <w:t xml:space="preserve"> </w:t>
      </w:r>
      <w:r>
        <w:tab/>
        <w:t xml:space="preserve"> </w:t>
      </w:r>
      <w:r>
        <w:tab/>
        <w:t xml:space="preserve"> </w:t>
      </w:r>
      <w:r>
        <w:tab/>
        <w:t xml:space="preserve"> </w:t>
      </w:r>
      <w:r>
        <w:tab/>
        <w:t xml:space="preserve"> </w:t>
      </w:r>
      <w:r>
        <w:tab/>
        <w:t xml:space="preserve"> </w:t>
      </w:r>
      <w:r>
        <w:tab/>
        <w:t xml:space="preserve"> </w:t>
      </w:r>
      <w:r w:rsidR="007E05E2">
        <w:tab/>
        <w:t>6</w:t>
      </w:r>
    </w:p>
    <w:p w14:paraId="23B9E69B" w14:textId="77777777" w:rsidR="007D4510" w:rsidRDefault="002229BE">
      <w:pPr>
        <w:spacing w:after="254" w:line="259" w:lineRule="auto"/>
        <w:ind w:left="720" w:firstLine="0"/>
        <w:jc w:val="left"/>
      </w:pPr>
      <w:r>
        <w:t xml:space="preserve"> </w:t>
      </w:r>
    </w:p>
    <w:p w14:paraId="2DD08933" w14:textId="0416897B" w:rsidR="007D4510" w:rsidRDefault="002229BE">
      <w:pPr>
        <w:numPr>
          <w:ilvl w:val="0"/>
          <w:numId w:val="1"/>
        </w:numPr>
        <w:spacing w:after="270"/>
        <w:ind w:left="1507" w:right="64" w:hanging="787"/>
      </w:pPr>
      <w:r>
        <w:t xml:space="preserve">Process and Implementation </w:t>
      </w:r>
      <w:r>
        <w:tab/>
        <w:t xml:space="preserve"> </w:t>
      </w:r>
      <w:r>
        <w:tab/>
        <w:t xml:space="preserve"> </w:t>
      </w:r>
      <w:r>
        <w:tab/>
        <w:t xml:space="preserve"> </w:t>
      </w:r>
      <w:r>
        <w:tab/>
        <w:t xml:space="preserve"> </w:t>
      </w:r>
      <w:r>
        <w:tab/>
        <w:t xml:space="preserve"> </w:t>
      </w:r>
      <w:r>
        <w:tab/>
        <w:t xml:space="preserve"> </w:t>
      </w:r>
      <w:r>
        <w:tab/>
      </w:r>
      <w:r w:rsidR="007E05E2">
        <w:t>6</w:t>
      </w:r>
      <w:r>
        <w:t xml:space="preserve"> </w:t>
      </w:r>
    </w:p>
    <w:p w14:paraId="342C288B" w14:textId="77777777" w:rsidR="007D4510" w:rsidRDefault="002229BE">
      <w:pPr>
        <w:spacing w:after="254" w:line="259" w:lineRule="auto"/>
        <w:ind w:left="720" w:firstLine="0"/>
        <w:jc w:val="left"/>
      </w:pPr>
      <w:r>
        <w:t xml:space="preserve"> </w:t>
      </w:r>
    </w:p>
    <w:p w14:paraId="1D1C2D1F" w14:textId="68B6CDD5" w:rsidR="007D4510" w:rsidRDefault="002229BE">
      <w:pPr>
        <w:numPr>
          <w:ilvl w:val="0"/>
          <w:numId w:val="1"/>
        </w:numPr>
        <w:spacing w:after="270"/>
        <w:ind w:left="1507" w:right="64" w:hanging="787"/>
      </w:pPr>
      <w:r>
        <w:t xml:space="preserve">Monitoring, Evaluation and Review </w:t>
      </w:r>
      <w:r>
        <w:tab/>
        <w:t xml:space="preserve"> </w:t>
      </w:r>
      <w:r>
        <w:tab/>
        <w:t xml:space="preserve"> </w:t>
      </w:r>
      <w:r>
        <w:tab/>
        <w:t xml:space="preserve"> </w:t>
      </w:r>
      <w:r>
        <w:tab/>
        <w:t xml:space="preserve"> </w:t>
      </w:r>
      <w:r>
        <w:tab/>
        <w:t xml:space="preserve"> </w:t>
      </w:r>
      <w:r>
        <w:tab/>
      </w:r>
      <w:r w:rsidR="007E05E2">
        <w:t>8</w:t>
      </w:r>
      <w:r>
        <w:t xml:space="preserve"> </w:t>
      </w:r>
    </w:p>
    <w:p w14:paraId="5CFBC2D2" w14:textId="77777777" w:rsidR="007D4510" w:rsidRDefault="002229BE">
      <w:pPr>
        <w:spacing w:after="254" w:line="259" w:lineRule="auto"/>
        <w:ind w:left="720" w:firstLine="0"/>
        <w:jc w:val="left"/>
      </w:pPr>
      <w:r>
        <w:t xml:space="preserve"> </w:t>
      </w:r>
    </w:p>
    <w:p w14:paraId="416DD3D9" w14:textId="1A32CB2C" w:rsidR="007D4510" w:rsidRDefault="002229BE">
      <w:pPr>
        <w:numPr>
          <w:ilvl w:val="0"/>
          <w:numId w:val="1"/>
        </w:numPr>
        <w:spacing w:after="270"/>
        <w:ind w:left="1507" w:right="64" w:hanging="787"/>
      </w:pPr>
      <w:r>
        <w:t>Appendices</w:t>
      </w:r>
      <w:r w:rsidR="007E05E2">
        <w:tab/>
      </w:r>
      <w:r w:rsidR="007E05E2">
        <w:tab/>
      </w:r>
      <w:r>
        <w:t xml:space="preserve"> </w:t>
      </w:r>
      <w:r>
        <w:tab/>
        <w:t xml:space="preserve"> </w:t>
      </w:r>
      <w:r>
        <w:tab/>
        <w:t xml:space="preserve"> </w:t>
      </w:r>
      <w:r>
        <w:tab/>
        <w:t xml:space="preserve"> </w:t>
      </w:r>
      <w:r>
        <w:tab/>
        <w:t xml:space="preserve"> </w:t>
      </w:r>
      <w:r>
        <w:tab/>
        <w:t xml:space="preserve"> </w:t>
      </w:r>
      <w:r>
        <w:tab/>
        <w:t xml:space="preserve"> </w:t>
      </w:r>
      <w:r w:rsidR="005068DC">
        <w:tab/>
      </w:r>
      <w:r>
        <w:tab/>
      </w:r>
      <w:r w:rsidR="004C1A3E">
        <w:t>10</w:t>
      </w:r>
      <w:r>
        <w:t xml:space="preserve"> </w:t>
      </w:r>
    </w:p>
    <w:p w14:paraId="2D64F257" w14:textId="77777777" w:rsidR="007D4510" w:rsidRDefault="002229BE">
      <w:pPr>
        <w:spacing w:after="254" w:line="259" w:lineRule="auto"/>
        <w:ind w:left="720" w:firstLine="0"/>
        <w:jc w:val="left"/>
      </w:pPr>
      <w:r>
        <w:t xml:space="preserve"> </w:t>
      </w:r>
    </w:p>
    <w:p w14:paraId="14B1CA86" w14:textId="77777777" w:rsidR="007D4510" w:rsidRDefault="002229BE">
      <w:pPr>
        <w:spacing w:after="0" w:line="259" w:lineRule="auto"/>
        <w:ind w:left="720" w:firstLine="0"/>
        <w:jc w:val="left"/>
      </w:pPr>
      <w:r>
        <w:t xml:space="preserve"> </w:t>
      </w:r>
      <w:r>
        <w:tab/>
        <w:t xml:space="preserve"> </w:t>
      </w:r>
    </w:p>
    <w:p w14:paraId="03B34522" w14:textId="77777777" w:rsidR="007D4510" w:rsidRDefault="002229BE">
      <w:pPr>
        <w:spacing w:after="0" w:line="259" w:lineRule="auto"/>
        <w:ind w:left="720" w:firstLine="0"/>
        <w:jc w:val="left"/>
      </w:pPr>
      <w:r>
        <w:t xml:space="preserve"> </w:t>
      </w:r>
    </w:p>
    <w:p w14:paraId="0F6FE3A6" w14:textId="77777777" w:rsidR="007D4510" w:rsidRDefault="002229BE">
      <w:pPr>
        <w:spacing w:after="0" w:line="259" w:lineRule="auto"/>
        <w:ind w:left="720" w:firstLine="0"/>
        <w:jc w:val="left"/>
      </w:pPr>
      <w:r>
        <w:t xml:space="preserve"> </w:t>
      </w:r>
    </w:p>
    <w:p w14:paraId="527D16EB" w14:textId="77777777" w:rsidR="007D4510" w:rsidRDefault="002229BE">
      <w:pPr>
        <w:spacing w:after="531" w:line="259" w:lineRule="auto"/>
        <w:ind w:left="720" w:firstLine="0"/>
        <w:jc w:val="left"/>
      </w:pPr>
      <w:r>
        <w:t xml:space="preserve"> </w:t>
      </w:r>
    </w:p>
    <w:p w14:paraId="23E51761" w14:textId="1949D177" w:rsidR="007D4510" w:rsidRDefault="002229BE">
      <w:pPr>
        <w:spacing w:after="0" w:line="259" w:lineRule="auto"/>
        <w:ind w:left="720" w:firstLine="0"/>
        <w:jc w:val="left"/>
        <w:rPr>
          <w:b/>
        </w:rPr>
      </w:pPr>
      <w:r>
        <w:rPr>
          <w:b/>
        </w:rPr>
        <w:t xml:space="preserve"> </w:t>
      </w:r>
    </w:p>
    <w:p w14:paraId="123673B0" w14:textId="2C5A2592" w:rsidR="00616A9F" w:rsidRDefault="00616A9F" w:rsidP="005068DC">
      <w:pPr>
        <w:spacing w:after="0" w:line="259" w:lineRule="auto"/>
        <w:ind w:left="0" w:firstLine="0"/>
        <w:jc w:val="left"/>
        <w:rPr>
          <w:b/>
        </w:rPr>
      </w:pPr>
    </w:p>
    <w:p w14:paraId="19601C72" w14:textId="1730030E" w:rsidR="005068DC" w:rsidRDefault="005068DC" w:rsidP="005068DC">
      <w:pPr>
        <w:spacing w:after="0" w:line="259" w:lineRule="auto"/>
        <w:ind w:left="0" w:firstLine="0"/>
        <w:jc w:val="left"/>
        <w:rPr>
          <w:b/>
        </w:rPr>
      </w:pPr>
    </w:p>
    <w:p w14:paraId="27F1E80F" w14:textId="77777777" w:rsidR="005068DC" w:rsidRDefault="005068DC" w:rsidP="005068DC">
      <w:pPr>
        <w:spacing w:after="0" w:line="259" w:lineRule="auto"/>
        <w:ind w:left="0" w:firstLine="0"/>
        <w:jc w:val="left"/>
        <w:rPr>
          <w:b/>
        </w:rPr>
      </w:pPr>
    </w:p>
    <w:p w14:paraId="1396B15C" w14:textId="77777777" w:rsidR="00616A9F" w:rsidRDefault="00616A9F">
      <w:pPr>
        <w:spacing w:after="0" w:line="259" w:lineRule="auto"/>
        <w:ind w:left="720" w:firstLine="0"/>
        <w:jc w:val="left"/>
      </w:pPr>
    </w:p>
    <w:p w14:paraId="738458E8" w14:textId="77777777" w:rsidR="00E741C0" w:rsidRDefault="00E741C0" w:rsidP="003B0C79">
      <w:pPr>
        <w:spacing w:after="0" w:line="259" w:lineRule="auto"/>
        <w:jc w:val="left"/>
        <w:rPr>
          <w:b/>
          <w:u w:val="single"/>
        </w:rPr>
      </w:pPr>
    </w:p>
    <w:p w14:paraId="26BEAE32" w14:textId="1B7F08E1" w:rsidR="007D4510" w:rsidRDefault="002229BE" w:rsidP="003B0C79">
      <w:pPr>
        <w:spacing w:after="0" w:line="259" w:lineRule="auto"/>
        <w:jc w:val="left"/>
      </w:pPr>
      <w:r w:rsidRPr="003B0C79">
        <w:rPr>
          <w:b/>
          <w:u w:val="single"/>
        </w:rPr>
        <w:lastRenderedPageBreak/>
        <w:t>INTRODUCTION</w:t>
      </w:r>
      <w:r>
        <w:t xml:space="preserve"> </w:t>
      </w:r>
    </w:p>
    <w:p w14:paraId="49B6B55E" w14:textId="77777777" w:rsidR="00616A9F" w:rsidRDefault="00616A9F" w:rsidP="00616A9F">
      <w:pPr>
        <w:pStyle w:val="ListParagraph"/>
        <w:spacing w:after="0" w:line="259" w:lineRule="auto"/>
        <w:ind w:left="1095" w:firstLine="0"/>
        <w:jc w:val="left"/>
      </w:pPr>
    </w:p>
    <w:p w14:paraId="7C2D725A" w14:textId="77777777" w:rsidR="007D4510" w:rsidRDefault="002229BE">
      <w:pPr>
        <w:ind w:right="64"/>
      </w:pPr>
      <w:r>
        <w:t xml:space="preserve">Ensuring the safety and wellbeing of all our children and young people is of paramount importance for the Council, our </w:t>
      </w:r>
      <w:proofErr w:type="gramStart"/>
      <w:r>
        <w:t>schools</w:t>
      </w:r>
      <w:proofErr w:type="gramEnd"/>
      <w:r>
        <w:t xml:space="preserve"> and all educational settings.  </w:t>
      </w:r>
    </w:p>
    <w:p w14:paraId="7688DDC1" w14:textId="77777777" w:rsidR="007D4510" w:rsidRDefault="002229BE">
      <w:pPr>
        <w:spacing w:after="0" w:line="259" w:lineRule="auto"/>
        <w:ind w:left="720" w:firstLine="0"/>
        <w:jc w:val="left"/>
      </w:pPr>
      <w:r>
        <w:t xml:space="preserve">  </w:t>
      </w:r>
    </w:p>
    <w:p w14:paraId="7BB02713" w14:textId="56B4381E" w:rsidR="007D4510" w:rsidRDefault="002229BE">
      <w:pPr>
        <w:spacing w:after="5" w:line="250" w:lineRule="auto"/>
        <w:ind w:left="715" w:right="76"/>
        <w:jc w:val="left"/>
      </w:pPr>
      <w:r>
        <w:t>Bullying</w:t>
      </w:r>
      <w:r w:rsidR="00616A9F">
        <w:t xml:space="preserve"> behaviour</w:t>
      </w:r>
      <w:r>
        <w:t xml:space="preserve"> is an issue which is high on the agenda for us </w:t>
      </w:r>
      <w:proofErr w:type="gramStart"/>
      <w:r>
        <w:t>all;</w:t>
      </w:r>
      <w:proofErr w:type="gramEnd"/>
      <w:r>
        <w:t xml:space="preserve"> Welsh Government, Council, parents, carers, school staff and children and young people. When a child or young person is being bullied the effects can be far-reaching and unquantifiable. There will be distress that can cause changes in behaviour. This could include signs of school avoidance, loss of concentration and result in significant underachievement and wellbeing issues.  </w:t>
      </w:r>
    </w:p>
    <w:p w14:paraId="2FD80EBF" w14:textId="77777777" w:rsidR="007D4510" w:rsidRDefault="002229BE">
      <w:pPr>
        <w:spacing w:after="0" w:line="259" w:lineRule="auto"/>
        <w:ind w:left="720" w:firstLine="0"/>
        <w:jc w:val="left"/>
      </w:pPr>
      <w:r>
        <w:t xml:space="preserve"> </w:t>
      </w:r>
    </w:p>
    <w:p w14:paraId="0EBA7F32" w14:textId="77777777" w:rsidR="007D4510" w:rsidRDefault="002229BE">
      <w:pPr>
        <w:spacing w:after="5" w:line="250" w:lineRule="auto"/>
        <w:ind w:left="715" w:right="76"/>
        <w:jc w:val="left"/>
      </w:pPr>
      <w:r>
        <w:t xml:space="preserve">It is a requirement for all schools and educational settings to now have a policy which clearly sets out their strategies for preventing and responding to bullying behaviours based on protected characteristics. This guidance provides advice to head teachers and educational staff on how to manage this process most effectively. </w:t>
      </w:r>
    </w:p>
    <w:p w14:paraId="23AE516C" w14:textId="77777777" w:rsidR="007D4510" w:rsidRDefault="002229BE">
      <w:pPr>
        <w:spacing w:after="0" w:line="259" w:lineRule="auto"/>
        <w:ind w:left="720" w:firstLine="0"/>
        <w:jc w:val="left"/>
      </w:pPr>
      <w:r>
        <w:t xml:space="preserve"> </w:t>
      </w:r>
    </w:p>
    <w:p w14:paraId="71764ECF" w14:textId="77777777" w:rsidR="007D4510" w:rsidRDefault="002229BE">
      <w:pPr>
        <w:spacing w:after="5" w:line="250" w:lineRule="auto"/>
        <w:ind w:left="715" w:right="76"/>
        <w:jc w:val="left"/>
      </w:pPr>
      <w:r>
        <w:t xml:space="preserve">It reminds </w:t>
      </w:r>
      <w:proofErr w:type="gramStart"/>
      <w:r>
        <w:t>us</w:t>
      </w:r>
      <w:proofErr w:type="gramEnd"/>
      <w:r>
        <w:t xml:space="preserve"> all that bullying is an endemic social factor so that we all need to be vigilant and proactive in ensuring it has minimal impact on our children and young people. No school or setting can say that bullying never occurs. This guidance will support those who are dealing with the issue.  </w:t>
      </w:r>
    </w:p>
    <w:p w14:paraId="62BA4C57" w14:textId="77777777" w:rsidR="007D4510" w:rsidRDefault="002229BE">
      <w:pPr>
        <w:spacing w:after="0" w:line="259" w:lineRule="auto"/>
        <w:ind w:left="720" w:firstLine="0"/>
        <w:jc w:val="left"/>
      </w:pPr>
      <w:r>
        <w:t xml:space="preserve"> </w:t>
      </w:r>
    </w:p>
    <w:p w14:paraId="200F8A3D" w14:textId="77777777" w:rsidR="007D4510" w:rsidRDefault="002229BE">
      <w:pPr>
        <w:spacing w:after="27"/>
        <w:ind w:right="64"/>
      </w:pPr>
      <w:r>
        <w:t xml:space="preserve">By taking a proactive approach and addressing bullying effectively we can reduce the instances and the </w:t>
      </w:r>
      <w:proofErr w:type="gramStart"/>
      <w:r>
        <w:t>long term</w:t>
      </w:r>
      <w:proofErr w:type="gramEnd"/>
      <w:r>
        <w:t xml:space="preserve"> impact, by our responses, to both the ‘perpetrator’ and the </w:t>
      </w:r>
    </w:p>
    <w:p w14:paraId="0F36F777" w14:textId="77777777" w:rsidR="007D4510" w:rsidRDefault="002229BE">
      <w:pPr>
        <w:ind w:right="64"/>
      </w:pPr>
      <w:r>
        <w:t xml:space="preserve">‘victim’. </w:t>
      </w:r>
    </w:p>
    <w:p w14:paraId="4AC057A3" w14:textId="77777777" w:rsidR="007D4510" w:rsidRDefault="002229BE">
      <w:pPr>
        <w:spacing w:after="0" w:line="259" w:lineRule="auto"/>
        <w:ind w:left="720" w:firstLine="0"/>
        <w:jc w:val="left"/>
      </w:pPr>
      <w:r>
        <w:t xml:space="preserve"> </w:t>
      </w:r>
    </w:p>
    <w:p w14:paraId="4FEEE606" w14:textId="4158BA80" w:rsidR="007D4510" w:rsidRDefault="002229BE">
      <w:pPr>
        <w:ind w:right="64"/>
      </w:pPr>
      <w:r>
        <w:t xml:space="preserve">It is expected that all those who work closely with children and young people in the </w:t>
      </w:r>
      <w:r w:rsidR="00616A9F">
        <w:t>Wrexham Local Authority</w:t>
      </w:r>
      <w:r>
        <w:t xml:space="preserve"> will adopt and implement this guidance.   </w:t>
      </w:r>
    </w:p>
    <w:p w14:paraId="1AFB5DE8" w14:textId="77777777" w:rsidR="007D4510" w:rsidRDefault="002229BE">
      <w:pPr>
        <w:spacing w:after="0" w:line="259" w:lineRule="auto"/>
        <w:ind w:left="720" w:firstLine="0"/>
        <w:jc w:val="left"/>
      </w:pPr>
      <w:r>
        <w:t xml:space="preserve"> </w:t>
      </w:r>
    </w:p>
    <w:p w14:paraId="384E4C12" w14:textId="77777777" w:rsidR="007D4510" w:rsidRDefault="002229BE">
      <w:pPr>
        <w:spacing w:after="0" w:line="259" w:lineRule="auto"/>
        <w:ind w:left="720" w:firstLine="0"/>
        <w:jc w:val="left"/>
      </w:pPr>
      <w:r>
        <w:t xml:space="preserve"> </w:t>
      </w:r>
    </w:p>
    <w:p w14:paraId="2EC9309F" w14:textId="6365A352" w:rsidR="007D4510" w:rsidRDefault="002229BE" w:rsidP="003B0C79">
      <w:pPr>
        <w:pStyle w:val="Heading1"/>
        <w:tabs>
          <w:tab w:val="center" w:pos="821"/>
          <w:tab w:val="center" w:pos="2666"/>
        </w:tabs>
        <w:ind w:left="720" w:firstLine="0"/>
      </w:pPr>
      <w:r>
        <w:t>NATIONAL CONTEXT</w:t>
      </w:r>
      <w:r>
        <w:rPr>
          <w:u w:val="none"/>
        </w:rPr>
        <w:t xml:space="preserve"> </w:t>
      </w:r>
    </w:p>
    <w:p w14:paraId="775B14AE" w14:textId="77777777" w:rsidR="007D4510" w:rsidRDefault="002229BE">
      <w:pPr>
        <w:ind w:right="64"/>
      </w:pPr>
      <w:r>
        <w:t xml:space="preserve"> The Welsh Government identifies seven core aims in its ‘Rights to Action’ document, four of which directly link to their priority to reduce bullying these include that every child and young person should:  </w:t>
      </w:r>
    </w:p>
    <w:p w14:paraId="7C355E01" w14:textId="79297632" w:rsidR="007D4510" w:rsidRDefault="002229BE">
      <w:pPr>
        <w:numPr>
          <w:ilvl w:val="0"/>
          <w:numId w:val="2"/>
        </w:numPr>
        <w:ind w:right="64" w:hanging="360"/>
      </w:pPr>
      <w:r>
        <w:t>enjoy education, training and learning opportunities that are free from personal threat of bullying</w:t>
      </w:r>
      <w:r w:rsidR="005068DC">
        <w:t xml:space="preserve"> </w:t>
      </w:r>
      <w:proofErr w:type="gramStart"/>
      <w:r w:rsidR="005068DC">
        <w:t>behaviours</w:t>
      </w:r>
      <w:r>
        <w:t>;</w:t>
      </w:r>
      <w:proofErr w:type="gramEnd"/>
      <w:r>
        <w:t xml:space="preserve"> </w:t>
      </w:r>
    </w:p>
    <w:p w14:paraId="266443E0" w14:textId="77777777" w:rsidR="007D4510" w:rsidRDefault="002229BE">
      <w:pPr>
        <w:numPr>
          <w:ilvl w:val="0"/>
          <w:numId w:val="2"/>
        </w:numPr>
        <w:ind w:right="64" w:hanging="360"/>
      </w:pPr>
      <w:r>
        <w:t xml:space="preserve">experience the best possible mental, social and emotional health, which is free from abuse, victimisation and </w:t>
      </w:r>
      <w:proofErr w:type="gramStart"/>
      <w:r>
        <w:t>exploitation;</w:t>
      </w:r>
      <w:proofErr w:type="gramEnd"/>
      <w:r>
        <w:t xml:space="preserve"> </w:t>
      </w:r>
    </w:p>
    <w:p w14:paraId="6F8CB76C" w14:textId="77777777" w:rsidR="007D4510" w:rsidRDefault="002229BE">
      <w:pPr>
        <w:numPr>
          <w:ilvl w:val="0"/>
          <w:numId w:val="2"/>
        </w:numPr>
        <w:ind w:right="64" w:hanging="360"/>
      </w:pPr>
      <w:r>
        <w:t xml:space="preserve">be listened to, treated with respect and have their race and cultural identity </w:t>
      </w:r>
      <w:proofErr w:type="gramStart"/>
      <w:r>
        <w:t>recognised;</w:t>
      </w:r>
      <w:proofErr w:type="gramEnd"/>
      <w:r>
        <w:t xml:space="preserve"> </w:t>
      </w:r>
    </w:p>
    <w:p w14:paraId="04659C47" w14:textId="77777777" w:rsidR="007D4510" w:rsidRDefault="002229BE">
      <w:pPr>
        <w:numPr>
          <w:ilvl w:val="0"/>
          <w:numId w:val="2"/>
        </w:numPr>
        <w:ind w:right="64" w:hanging="360"/>
      </w:pPr>
      <w:r>
        <w:t xml:space="preserve">have a safe home and community which supports emotional wellbeing. </w:t>
      </w:r>
    </w:p>
    <w:p w14:paraId="492914F4" w14:textId="77777777" w:rsidR="007D4510" w:rsidRDefault="002229BE">
      <w:pPr>
        <w:spacing w:after="0" w:line="259" w:lineRule="auto"/>
        <w:ind w:left="720" w:firstLine="0"/>
        <w:jc w:val="left"/>
      </w:pPr>
      <w:r>
        <w:t xml:space="preserve"> </w:t>
      </w:r>
      <w:r>
        <w:tab/>
        <w:t xml:space="preserve"> </w:t>
      </w:r>
    </w:p>
    <w:p w14:paraId="00D6AD40" w14:textId="1B77AE9C" w:rsidR="007D4510" w:rsidRDefault="002229BE" w:rsidP="00C242CE">
      <w:pPr>
        <w:ind w:right="64"/>
      </w:pPr>
      <w:r>
        <w:t xml:space="preserve">The Welsh Government </w:t>
      </w:r>
      <w:r w:rsidR="00616A9F">
        <w:t xml:space="preserve">has </w:t>
      </w:r>
      <w:r>
        <w:t xml:space="preserve">also issued specific </w:t>
      </w:r>
      <w:r w:rsidR="00616A9F">
        <w:t>challenging bullying</w:t>
      </w:r>
      <w:r>
        <w:t xml:space="preserve"> guidance, </w:t>
      </w:r>
      <w:r w:rsidR="00616A9F">
        <w:t>‘</w:t>
      </w:r>
      <w:bookmarkStart w:id="0" w:name="_Hlk67993456"/>
      <w:r w:rsidR="00616A9F">
        <w:t>Rights, Respect, equality:  Statutory guidance for governing bodies of maintained schools’ (2019)</w:t>
      </w:r>
      <w:bookmarkEnd w:id="0"/>
      <w:r w:rsidR="00616A9F">
        <w:t>.  The UK has been found to be one of the worst countries for children and young people’s life satisfaction, and bullying is mentioned as a cause of this</w:t>
      </w:r>
      <w:r w:rsidR="00C242CE">
        <w:t xml:space="preserve">. The Children’s Society ‘The Good Childhood Report 2017’ puts this into context by saying that bullying behaviour can signal </w:t>
      </w:r>
      <w:r w:rsidR="00C242CE">
        <w:lastRenderedPageBreak/>
        <w:t>that there are other disadvantages in a child or young person’s life, reflecting low overall life satisfaction.</w:t>
      </w:r>
    </w:p>
    <w:p w14:paraId="2A74A306" w14:textId="2FCFC8FD" w:rsidR="00C242CE" w:rsidRDefault="00C11A75" w:rsidP="00C11A75">
      <w:pPr>
        <w:ind w:right="64"/>
      </w:pPr>
      <w:r>
        <w:t>‘</w:t>
      </w:r>
      <w:r w:rsidR="00C242CE">
        <w:t xml:space="preserve">In the face of rising digital threats and broader prejudices expressed online and offline, a focus on challenging bullying is perhaps more vital than ever before. </w:t>
      </w:r>
    </w:p>
    <w:p w14:paraId="68295C6E" w14:textId="486B9477" w:rsidR="00AC1A03" w:rsidRDefault="00C242CE" w:rsidP="00C11A75">
      <w:pPr>
        <w:ind w:left="720" w:right="64" w:firstLine="0"/>
      </w:pPr>
      <w:r>
        <w:t xml:space="preserve">In Wales and England, there is an increase in reported hate crime (Home Office statistics show a 15% increase in recorded </w:t>
      </w:r>
      <w:proofErr w:type="spellStart"/>
      <w:r>
        <w:t>hat</w:t>
      </w:r>
      <w:proofErr w:type="spellEnd"/>
      <w:r>
        <w:t xml:space="preserve"> crimes across Wales compared to 2016-17</w:t>
      </w:r>
      <w:r w:rsidR="00AC1A03">
        <w:t xml:space="preserve"> – see </w:t>
      </w:r>
      <w:hyperlink r:id="rId12" w:history="1">
        <w:r w:rsidR="00AC1A03" w:rsidRPr="005C4864">
          <w:rPr>
            <w:rStyle w:val="Hyperlink"/>
          </w:rPr>
          <w:t>www.gov.uk/government/statistics/hate-crime-england-and-wales-2017-to-2018</w:t>
        </w:r>
      </w:hyperlink>
      <w:r w:rsidR="00AC1A03">
        <w:t>)</w:t>
      </w:r>
    </w:p>
    <w:p w14:paraId="2646A9F7" w14:textId="231F1828" w:rsidR="00C242CE" w:rsidRDefault="00C242CE" w:rsidP="00AC1A03">
      <w:pPr>
        <w:ind w:right="64"/>
      </w:pPr>
      <w:r>
        <w:t>revealing the need to challenge discrimination. Thousands of children and young people in Wales have said bullying remains their top priority</w:t>
      </w:r>
      <w:r w:rsidR="00AC1A03">
        <w:t xml:space="preserve"> (in 2016 children told the Children’s </w:t>
      </w:r>
      <w:r w:rsidR="007F4D4A">
        <w:t>Commissioner</w:t>
      </w:r>
      <w:r w:rsidR="00AC1A03">
        <w:t xml:space="preserve"> for W</w:t>
      </w:r>
      <w:r w:rsidR="00C11A75">
        <w:t>al</w:t>
      </w:r>
      <w:r w:rsidR="00AC1A03">
        <w:t xml:space="preserve">es that bullying remained their top priority).  </w:t>
      </w:r>
      <w:r>
        <w:t xml:space="preserve">One of the reasons it regularly tops surveys as a primary concern, is that it affects so many. Children and young people’s calls for action to be taken by adults is supported by an array of research that shows the devastating and long-lasting impact bullying can have, not only to targets but </w:t>
      </w:r>
    </w:p>
    <w:p w14:paraId="7FF3257E" w14:textId="77777777" w:rsidR="00C242CE" w:rsidRDefault="00C242CE" w:rsidP="00C242CE">
      <w:pPr>
        <w:ind w:right="64"/>
      </w:pPr>
      <w:r>
        <w:t xml:space="preserve">to perpetrators of bullying and bystanders too. Severe impacts can be long-term, </w:t>
      </w:r>
    </w:p>
    <w:p w14:paraId="59725C6E" w14:textId="6DE64AC4" w:rsidR="00C242CE" w:rsidRDefault="00C242CE" w:rsidP="00C242CE">
      <w:pPr>
        <w:ind w:right="64"/>
      </w:pPr>
      <w:r>
        <w:t>including poor mental health and reduced well-being.</w:t>
      </w:r>
      <w:r w:rsidR="00C11A75">
        <w:t>’</w:t>
      </w:r>
    </w:p>
    <w:p w14:paraId="76F13DE7" w14:textId="653CB883" w:rsidR="00AC1A03" w:rsidRPr="00C11A75" w:rsidRDefault="00AC1A03" w:rsidP="00C242CE">
      <w:pPr>
        <w:ind w:right="64"/>
        <w:rPr>
          <w:i/>
          <w:iCs/>
        </w:rPr>
      </w:pPr>
      <w:bookmarkStart w:id="1" w:name="_Hlk67994044"/>
      <w:r w:rsidRPr="00C11A75">
        <w:rPr>
          <w:i/>
          <w:iCs/>
        </w:rPr>
        <w:t>Rights, Respect, Equality:  Statutory guidance for governing bodies of maintained schools’ (2019)</w:t>
      </w:r>
    </w:p>
    <w:bookmarkEnd w:id="1"/>
    <w:p w14:paraId="657F53E0" w14:textId="77777777" w:rsidR="00AC1A03" w:rsidRDefault="00AC1A03" w:rsidP="00C242CE">
      <w:pPr>
        <w:ind w:right="64"/>
      </w:pPr>
    </w:p>
    <w:p w14:paraId="32E66145" w14:textId="0446DB8D" w:rsidR="007D4510" w:rsidRDefault="002229BE" w:rsidP="00C242CE">
      <w:pPr>
        <w:ind w:right="64"/>
      </w:pPr>
      <w:r>
        <w:t>Preventing and responding to bullying</w:t>
      </w:r>
      <w:r w:rsidR="00C11A75">
        <w:t xml:space="preserve"> behaviours</w:t>
      </w:r>
      <w:r>
        <w:t xml:space="preserve"> should be seen within the wider context of work on behaviour and attendance in schools. </w:t>
      </w:r>
    </w:p>
    <w:p w14:paraId="4B2E5AB9" w14:textId="77777777" w:rsidR="007D4510" w:rsidRDefault="002229BE">
      <w:pPr>
        <w:spacing w:after="0" w:line="259" w:lineRule="auto"/>
        <w:ind w:left="720" w:firstLine="0"/>
        <w:jc w:val="left"/>
      </w:pPr>
      <w:r>
        <w:t xml:space="preserve"> </w:t>
      </w:r>
    </w:p>
    <w:p w14:paraId="4C5B500F" w14:textId="77777777" w:rsidR="007D4510" w:rsidRDefault="002229BE">
      <w:pPr>
        <w:spacing w:after="0" w:line="259" w:lineRule="auto"/>
        <w:ind w:left="720" w:firstLine="0"/>
        <w:jc w:val="left"/>
      </w:pPr>
      <w:r>
        <w:t xml:space="preserve"> </w:t>
      </w:r>
    </w:p>
    <w:p w14:paraId="021DBF97" w14:textId="4A4BADF7" w:rsidR="00AC1A03" w:rsidRDefault="002229BE" w:rsidP="003B0C79">
      <w:pPr>
        <w:pStyle w:val="Heading1"/>
        <w:tabs>
          <w:tab w:val="center" w:pos="821"/>
          <w:tab w:val="center" w:pos="2460"/>
        </w:tabs>
        <w:ind w:left="720" w:firstLine="0"/>
      </w:pPr>
      <w:r>
        <w:t>LOCAL CONTEXT</w:t>
      </w:r>
    </w:p>
    <w:p w14:paraId="661B3C05" w14:textId="60C1B3DB" w:rsidR="007D4510" w:rsidRDefault="002229BE" w:rsidP="00AC1A03">
      <w:pPr>
        <w:pStyle w:val="Heading1"/>
        <w:tabs>
          <w:tab w:val="center" w:pos="821"/>
          <w:tab w:val="center" w:pos="2460"/>
        </w:tabs>
        <w:ind w:left="1095" w:firstLine="0"/>
      </w:pPr>
      <w:r>
        <w:rPr>
          <w:u w:val="none"/>
        </w:rPr>
        <w:t xml:space="preserve"> </w:t>
      </w:r>
    </w:p>
    <w:p w14:paraId="3DDA6D39" w14:textId="066A713C" w:rsidR="007D4510" w:rsidRDefault="002229BE">
      <w:pPr>
        <w:ind w:right="64"/>
      </w:pPr>
      <w:r>
        <w:t>The Local Authority (LA) and Council recognises the detrimental effect bullying</w:t>
      </w:r>
      <w:r w:rsidR="003546F2">
        <w:t xml:space="preserve"> behaviours have</w:t>
      </w:r>
      <w:r>
        <w:t xml:space="preserve"> on children and young people and will work proactively to minimise the risks of bullying whenever and wherever it occurs.  The LA further recognises that the school day includes extra-curricular activities e.g., breakfast and after school clubs. The school day also includes the journey to and from school.  </w:t>
      </w:r>
    </w:p>
    <w:p w14:paraId="7F9D02A3" w14:textId="77777777" w:rsidR="007D4510" w:rsidRDefault="002229BE">
      <w:pPr>
        <w:spacing w:after="0" w:line="259" w:lineRule="auto"/>
        <w:ind w:left="578" w:firstLine="0"/>
        <w:jc w:val="left"/>
      </w:pPr>
      <w:r>
        <w:t xml:space="preserve"> </w:t>
      </w:r>
    </w:p>
    <w:p w14:paraId="457B2CBD" w14:textId="77777777" w:rsidR="007D4510" w:rsidRDefault="002229BE">
      <w:pPr>
        <w:ind w:left="705" w:right="64" w:hanging="720"/>
      </w:pPr>
      <w:r>
        <w:t xml:space="preserve">          The Council believes that it is the responsibility of all its services to support schools and      educational settings that work with children and young people to: </w:t>
      </w:r>
    </w:p>
    <w:p w14:paraId="21701C83" w14:textId="77777777" w:rsidR="007D4510" w:rsidRDefault="002229BE">
      <w:pPr>
        <w:spacing w:after="0" w:line="259" w:lineRule="auto"/>
        <w:ind w:left="720" w:firstLine="0"/>
        <w:jc w:val="left"/>
      </w:pPr>
      <w:r>
        <w:t xml:space="preserve"> </w:t>
      </w:r>
    </w:p>
    <w:p w14:paraId="65029CDD" w14:textId="5D94C0A5" w:rsidR="007D4510" w:rsidRDefault="002229BE">
      <w:pPr>
        <w:numPr>
          <w:ilvl w:val="0"/>
          <w:numId w:val="3"/>
        </w:numPr>
        <w:ind w:right="64" w:hanging="360"/>
      </w:pPr>
      <w:r>
        <w:t xml:space="preserve">develop a </w:t>
      </w:r>
      <w:r w:rsidR="00AC1A03">
        <w:t>challenging bullying</w:t>
      </w:r>
      <w:r>
        <w:t xml:space="preserve"> policy by translating the local authority policy into one that is appropriate to their own specific </w:t>
      </w:r>
      <w:proofErr w:type="gramStart"/>
      <w:r>
        <w:t>context;</w:t>
      </w:r>
      <w:proofErr w:type="gramEnd"/>
      <w:r>
        <w:t xml:space="preserve"> </w:t>
      </w:r>
    </w:p>
    <w:p w14:paraId="3048AADE" w14:textId="77777777" w:rsidR="007D4510" w:rsidRDefault="002229BE">
      <w:pPr>
        <w:numPr>
          <w:ilvl w:val="0"/>
          <w:numId w:val="3"/>
        </w:numPr>
        <w:ind w:right="64" w:hanging="360"/>
      </w:pPr>
      <w:r>
        <w:t xml:space="preserve">ensure that the development of the policy incorporates awareness-raising activities and consultation with staff, children, governors, parents and carers as </w:t>
      </w:r>
      <w:proofErr w:type="gramStart"/>
      <w:r>
        <w:t>appropriate;</w:t>
      </w:r>
      <w:proofErr w:type="gramEnd"/>
      <w:r>
        <w:t xml:space="preserve"> </w:t>
      </w:r>
    </w:p>
    <w:p w14:paraId="6ECFE5A8" w14:textId="77777777" w:rsidR="007D4510" w:rsidRDefault="002229BE">
      <w:pPr>
        <w:numPr>
          <w:ilvl w:val="0"/>
          <w:numId w:val="3"/>
        </w:numPr>
        <w:ind w:right="64" w:hanging="360"/>
      </w:pPr>
      <w:r>
        <w:t xml:space="preserve">ensure that appropriate support and training is made available to </w:t>
      </w:r>
      <w:proofErr w:type="gramStart"/>
      <w:r>
        <w:t>staff;</w:t>
      </w:r>
      <w:proofErr w:type="gramEnd"/>
      <w:r>
        <w:t xml:space="preserve"> </w:t>
      </w:r>
    </w:p>
    <w:p w14:paraId="38AA4429" w14:textId="7C534D12" w:rsidR="007D4510" w:rsidRDefault="002229BE">
      <w:pPr>
        <w:numPr>
          <w:ilvl w:val="0"/>
          <w:numId w:val="3"/>
        </w:numPr>
        <w:ind w:right="64" w:hanging="360"/>
      </w:pPr>
      <w:r>
        <w:t>ensure that there is recording and monitoring of incidents of bullying</w:t>
      </w:r>
      <w:r w:rsidR="00AC1A03">
        <w:t xml:space="preserve"> </w:t>
      </w:r>
      <w:proofErr w:type="gramStart"/>
      <w:r w:rsidR="00AC1A03">
        <w:t>behaviours</w:t>
      </w:r>
      <w:r>
        <w:t>;</w:t>
      </w:r>
      <w:proofErr w:type="gramEnd"/>
      <w:r>
        <w:t xml:space="preserve"> </w:t>
      </w:r>
    </w:p>
    <w:p w14:paraId="7705A28C" w14:textId="77777777" w:rsidR="007D4510" w:rsidRDefault="002229BE">
      <w:pPr>
        <w:numPr>
          <w:ilvl w:val="0"/>
          <w:numId w:val="3"/>
        </w:numPr>
        <w:ind w:right="64" w:hanging="360"/>
      </w:pPr>
      <w:r>
        <w:t xml:space="preserve">actively listen to and support children and young </w:t>
      </w:r>
      <w:proofErr w:type="gramStart"/>
      <w:r>
        <w:t>people;</w:t>
      </w:r>
      <w:proofErr w:type="gramEnd"/>
      <w:r>
        <w:t xml:space="preserve"> </w:t>
      </w:r>
    </w:p>
    <w:p w14:paraId="2E39C3E8" w14:textId="77777777" w:rsidR="007D4510" w:rsidRDefault="002229BE">
      <w:pPr>
        <w:numPr>
          <w:ilvl w:val="0"/>
          <w:numId w:val="3"/>
        </w:numPr>
        <w:ind w:right="64" w:hanging="360"/>
      </w:pPr>
      <w:r>
        <w:t xml:space="preserve">act appropriately on information received in order to keep children and young people safe in a positive and secure </w:t>
      </w:r>
      <w:proofErr w:type="gramStart"/>
      <w:r>
        <w:t>environment</w:t>
      </w:r>
      <w:proofErr w:type="gramEnd"/>
      <w:r>
        <w:t xml:space="preserve"> </w:t>
      </w:r>
    </w:p>
    <w:p w14:paraId="791D563F" w14:textId="77777777" w:rsidR="007D4510" w:rsidRDefault="002229BE">
      <w:pPr>
        <w:numPr>
          <w:ilvl w:val="0"/>
          <w:numId w:val="3"/>
        </w:numPr>
        <w:ind w:right="64" w:hanging="360"/>
      </w:pPr>
      <w:r>
        <w:t xml:space="preserve">ensure that all children and young people feel safe and secure.  </w:t>
      </w:r>
    </w:p>
    <w:p w14:paraId="7582AD36" w14:textId="290950C8" w:rsidR="007D4510" w:rsidRDefault="002229BE">
      <w:pPr>
        <w:numPr>
          <w:ilvl w:val="0"/>
          <w:numId w:val="3"/>
        </w:numPr>
        <w:ind w:right="64" w:hanging="360"/>
      </w:pPr>
      <w:r>
        <w:t>promote the message that all forms of bullying</w:t>
      </w:r>
      <w:r w:rsidR="00AC1A03">
        <w:t xml:space="preserve"> behaviours</w:t>
      </w:r>
      <w:r>
        <w:t xml:space="preserve"> are </w:t>
      </w:r>
      <w:proofErr w:type="gramStart"/>
      <w:r>
        <w:t>unacceptable;</w:t>
      </w:r>
      <w:proofErr w:type="gramEnd"/>
      <w:r>
        <w:t xml:space="preserve">  </w:t>
      </w:r>
    </w:p>
    <w:p w14:paraId="313BFA69" w14:textId="180D2B66" w:rsidR="007D4510" w:rsidRDefault="002229BE">
      <w:pPr>
        <w:numPr>
          <w:ilvl w:val="0"/>
          <w:numId w:val="3"/>
        </w:numPr>
        <w:ind w:right="64" w:hanging="360"/>
      </w:pPr>
      <w:r>
        <w:t xml:space="preserve">ensure that all </w:t>
      </w:r>
      <w:r w:rsidR="00AC1A03">
        <w:t>targets</w:t>
      </w:r>
      <w:r>
        <w:t xml:space="preserve"> of bullying</w:t>
      </w:r>
      <w:r w:rsidR="00AC1A03">
        <w:t xml:space="preserve"> behaviours</w:t>
      </w:r>
      <w:r>
        <w:t xml:space="preserve"> will be positively supported and </w:t>
      </w:r>
      <w:proofErr w:type="gramStart"/>
      <w:r>
        <w:t>heard;</w:t>
      </w:r>
      <w:proofErr w:type="gramEnd"/>
      <w:r>
        <w:t xml:space="preserve"> </w:t>
      </w:r>
    </w:p>
    <w:p w14:paraId="09122E25" w14:textId="19810195" w:rsidR="00AC1A03" w:rsidRDefault="002229BE">
      <w:pPr>
        <w:numPr>
          <w:ilvl w:val="0"/>
          <w:numId w:val="3"/>
        </w:numPr>
        <w:ind w:right="64" w:hanging="360"/>
      </w:pPr>
      <w:r>
        <w:t xml:space="preserve">ensure that those who </w:t>
      </w:r>
      <w:r w:rsidR="00AC1A03">
        <w:t xml:space="preserve">display </w:t>
      </w:r>
      <w:r>
        <w:t>bully</w:t>
      </w:r>
      <w:r w:rsidR="00AC1A03">
        <w:t>ing behaviours</w:t>
      </w:r>
      <w:r>
        <w:t xml:space="preserve"> and discriminate against others will also need </w:t>
      </w:r>
      <w:proofErr w:type="gramStart"/>
      <w:r>
        <w:t>support;</w:t>
      </w:r>
      <w:proofErr w:type="gramEnd"/>
      <w:r>
        <w:t xml:space="preserve">  </w:t>
      </w:r>
    </w:p>
    <w:p w14:paraId="6502697B" w14:textId="1981F2C0" w:rsidR="007D4510" w:rsidRDefault="002229BE">
      <w:pPr>
        <w:numPr>
          <w:ilvl w:val="0"/>
          <w:numId w:val="3"/>
        </w:numPr>
        <w:ind w:right="64" w:hanging="360"/>
      </w:pPr>
      <w:r>
        <w:t>report any bullying</w:t>
      </w:r>
      <w:r w:rsidR="00AC1A03">
        <w:t xml:space="preserve"> behaviours</w:t>
      </w:r>
      <w:r>
        <w:t xml:space="preserve"> they witness</w:t>
      </w:r>
      <w:r w:rsidR="00AC1A03">
        <w:t xml:space="preserve"> as a bystander</w:t>
      </w:r>
      <w:r>
        <w:t xml:space="preserve">. </w:t>
      </w:r>
    </w:p>
    <w:p w14:paraId="28957DA2" w14:textId="77777777" w:rsidR="007D4510" w:rsidRDefault="002229BE">
      <w:pPr>
        <w:numPr>
          <w:ilvl w:val="0"/>
          <w:numId w:val="3"/>
        </w:numPr>
        <w:ind w:right="64" w:hanging="360"/>
      </w:pPr>
      <w:r>
        <w:lastRenderedPageBreak/>
        <w:t xml:space="preserve">have a right to the protection of all adults acting on behalf of the LA. </w:t>
      </w:r>
    </w:p>
    <w:p w14:paraId="0A01838D" w14:textId="77777777" w:rsidR="007D4510" w:rsidRDefault="002229BE">
      <w:pPr>
        <w:spacing w:after="0" w:line="259" w:lineRule="auto"/>
        <w:ind w:left="720" w:firstLine="0"/>
        <w:jc w:val="left"/>
      </w:pPr>
      <w:r>
        <w:t xml:space="preserve"> </w:t>
      </w:r>
    </w:p>
    <w:p w14:paraId="423C6686" w14:textId="41498908" w:rsidR="007D4510" w:rsidRDefault="002229BE" w:rsidP="00AC1A03">
      <w:pPr>
        <w:ind w:right="64"/>
      </w:pPr>
      <w:r>
        <w:t>Policies on bullying</w:t>
      </w:r>
      <w:r w:rsidR="00AC1A03">
        <w:t xml:space="preserve"> behaviours</w:t>
      </w:r>
      <w:r>
        <w:t xml:space="preserve"> should sit comfortably alongside those on behaviour and discipline, child protection and personal, social and health education.  </w:t>
      </w:r>
      <w:r w:rsidRPr="00C11A75">
        <w:rPr>
          <w:b/>
          <w:bCs/>
        </w:rPr>
        <w:t>Best practice demands that children and young people must be involved in creating solutions, in developing policy and practice and in maintaining agreed strategies and behaviour.</w:t>
      </w:r>
      <w:r>
        <w:t xml:space="preserve"> </w:t>
      </w:r>
    </w:p>
    <w:p w14:paraId="3D1ACBE7" w14:textId="480D2825" w:rsidR="00C11A75" w:rsidRDefault="00C11A75" w:rsidP="00AC1A03">
      <w:pPr>
        <w:ind w:right="64"/>
      </w:pPr>
    </w:p>
    <w:p w14:paraId="3BC9FB5E" w14:textId="622EA316" w:rsidR="00C11A75" w:rsidRDefault="00C11A75" w:rsidP="003B0C79">
      <w:pPr>
        <w:pStyle w:val="ListParagraph"/>
        <w:ind w:right="64" w:firstLine="0"/>
      </w:pPr>
      <w:r w:rsidRPr="003B0C79">
        <w:rPr>
          <w:b/>
          <w:bCs/>
        </w:rPr>
        <w:t>Bullying definition</w:t>
      </w:r>
      <w:r w:rsidR="00943C43">
        <w:t xml:space="preserve"> (for the purposes of </w:t>
      </w:r>
      <w:r w:rsidR="008B6819">
        <w:t xml:space="preserve">YBA </w:t>
      </w:r>
      <w:r>
        <w:t>policy)</w:t>
      </w:r>
    </w:p>
    <w:p w14:paraId="7D2346E0" w14:textId="77777777" w:rsidR="00C11A75" w:rsidRDefault="00C11A75" w:rsidP="00C11A75">
      <w:pPr>
        <w:pStyle w:val="ListParagraph"/>
        <w:ind w:left="1440" w:right="64" w:firstLine="0"/>
      </w:pPr>
      <w:bookmarkStart w:id="2" w:name="_Hlk68006821"/>
    </w:p>
    <w:p w14:paraId="30B0BE68" w14:textId="4F90B2AC" w:rsidR="00C11A75" w:rsidRPr="0047039D" w:rsidRDefault="00C11A75" w:rsidP="00C11A75">
      <w:pPr>
        <w:pStyle w:val="ListParagraph"/>
        <w:pBdr>
          <w:top w:val="single" w:sz="4" w:space="1" w:color="auto"/>
          <w:left w:val="single" w:sz="4" w:space="4" w:color="auto"/>
          <w:bottom w:val="single" w:sz="4" w:space="1" w:color="auto"/>
          <w:right w:val="single" w:sz="4" w:space="4" w:color="auto"/>
        </w:pBdr>
        <w:ind w:left="1440" w:right="64" w:firstLine="0"/>
        <w:jc w:val="center"/>
        <w:rPr>
          <w:b/>
          <w:bCs/>
        </w:rPr>
      </w:pPr>
      <w:r w:rsidRPr="0047039D">
        <w:rPr>
          <w:b/>
          <w:bCs/>
        </w:rPr>
        <w:t>Behaviour by an individual or group, usually repeated over time, that intentionally hurts others either physically or emotionally.</w:t>
      </w:r>
    </w:p>
    <w:p w14:paraId="2235E837" w14:textId="7973D0C0" w:rsidR="007D4510" w:rsidRPr="0047039D" w:rsidRDefault="002229BE">
      <w:pPr>
        <w:spacing w:after="0" w:line="259" w:lineRule="auto"/>
        <w:ind w:left="720" w:firstLine="0"/>
        <w:jc w:val="left"/>
        <w:rPr>
          <w:b/>
        </w:rPr>
      </w:pPr>
      <w:r w:rsidRPr="0047039D">
        <w:rPr>
          <w:b/>
        </w:rPr>
        <w:t xml:space="preserve"> </w:t>
      </w:r>
    </w:p>
    <w:p w14:paraId="6B1C3FEC" w14:textId="542F2BBA" w:rsidR="00C11A75" w:rsidRDefault="00C11A75" w:rsidP="00E03AD7">
      <w:pPr>
        <w:spacing w:after="0" w:line="259" w:lineRule="auto"/>
        <w:jc w:val="left"/>
        <w:rPr>
          <w:bCs/>
        </w:rPr>
      </w:pPr>
      <w:r w:rsidRPr="0047039D">
        <w:rPr>
          <w:bCs/>
        </w:rPr>
        <w:t>This definition has been agreed by the YBA School Council and has been shared with pupils and staff across the school.</w:t>
      </w:r>
    </w:p>
    <w:p w14:paraId="07A82E1A" w14:textId="59FD48DA" w:rsidR="00C11A75" w:rsidRDefault="00C11A75" w:rsidP="00C11A75">
      <w:pPr>
        <w:spacing w:after="0" w:line="259" w:lineRule="auto"/>
        <w:ind w:left="1440" w:firstLine="0"/>
        <w:jc w:val="left"/>
        <w:rPr>
          <w:bCs/>
        </w:rPr>
      </w:pPr>
    </w:p>
    <w:bookmarkEnd w:id="2"/>
    <w:p w14:paraId="5DEEB3FF" w14:textId="1F2BF67E" w:rsidR="00C11A75" w:rsidRPr="00C11A75" w:rsidRDefault="00C11A75" w:rsidP="00E03AD7">
      <w:pPr>
        <w:spacing w:after="0" w:line="259" w:lineRule="auto"/>
        <w:jc w:val="left"/>
        <w:rPr>
          <w:bCs/>
        </w:rPr>
      </w:pPr>
      <w:r>
        <w:rPr>
          <w:bCs/>
        </w:rPr>
        <w:t>‘</w:t>
      </w:r>
      <w:r w:rsidRPr="00C11A75">
        <w:rPr>
          <w:bCs/>
        </w:rPr>
        <w:t>Bullying is expressed through a range of hurtful behaviours: it can happen face-to-face or in the digital environment. It can be carried out by an individual or group but is generally executed in front of an audience to assert power or popularity. It may involve an element of secrecy so that adults are not aware of it.</w:t>
      </w:r>
    </w:p>
    <w:p w14:paraId="1E092D56" w14:textId="77777777" w:rsidR="00E03AD7" w:rsidRDefault="00E03AD7" w:rsidP="00E03AD7">
      <w:pPr>
        <w:spacing w:after="0" w:line="259" w:lineRule="auto"/>
        <w:ind w:left="0" w:firstLine="0"/>
        <w:jc w:val="left"/>
        <w:rPr>
          <w:bCs/>
        </w:rPr>
      </w:pPr>
    </w:p>
    <w:p w14:paraId="297C1FA5" w14:textId="749BF4BF" w:rsidR="00C11A75" w:rsidRPr="00C11A75" w:rsidRDefault="00C11A75" w:rsidP="00E03AD7">
      <w:pPr>
        <w:spacing w:after="0" w:line="259" w:lineRule="auto"/>
        <w:ind w:left="720" w:firstLine="0"/>
        <w:jc w:val="left"/>
        <w:rPr>
          <w:bCs/>
        </w:rPr>
      </w:pPr>
      <w:r w:rsidRPr="00C11A75">
        <w:rPr>
          <w:bCs/>
        </w:rPr>
        <w:t>Bullying differs from an argument, a fight or friendship fallout in that it:</w:t>
      </w:r>
    </w:p>
    <w:p w14:paraId="19D6C6E6" w14:textId="77777777" w:rsidR="00C11A75" w:rsidRPr="00C11A75" w:rsidRDefault="00C11A75" w:rsidP="00C11A75">
      <w:pPr>
        <w:spacing w:after="0" w:line="259" w:lineRule="auto"/>
        <w:ind w:left="1440" w:firstLine="0"/>
        <w:jc w:val="left"/>
        <w:rPr>
          <w:bCs/>
        </w:rPr>
      </w:pPr>
      <w:r w:rsidRPr="00C11A75">
        <w:rPr>
          <w:bCs/>
        </w:rPr>
        <w:t>• is deliberate or intentional</w:t>
      </w:r>
    </w:p>
    <w:p w14:paraId="5F9923BE" w14:textId="77777777" w:rsidR="00C11A75" w:rsidRPr="00C11A75" w:rsidRDefault="00C11A75" w:rsidP="00C11A75">
      <w:pPr>
        <w:spacing w:after="0" w:line="259" w:lineRule="auto"/>
        <w:ind w:left="1440" w:firstLine="0"/>
        <w:jc w:val="left"/>
        <w:rPr>
          <w:bCs/>
        </w:rPr>
      </w:pPr>
      <w:r w:rsidRPr="00C11A75">
        <w:rPr>
          <w:bCs/>
        </w:rPr>
        <w:t xml:space="preserve">• is generally repeated over time </w:t>
      </w:r>
    </w:p>
    <w:p w14:paraId="10FD2716" w14:textId="77777777" w:rsidR="00C11A75" w:rsidRPr="00C11A75" w:rsidRDefault="00C11A75" w:rsidP="00C11A75">
      <w:pPr>
        <w:spacing w:after="0" w:line="259" w:lineRule="auto"/>
        <w:ind w:left="1440" w:firstLine="0"/>
        <w:jc w:val="left"/>
        <w:rPr>
          <w:bCs/>
        </w:rPr>
      </w:pPr>
      <w:r w:rsidRPr="00C11A75">
        <w:rPr>
          <w:bCs/>
        </w:rPr>
        <w:t>• involves a perceived imbalance of power between perpetrator and target</w:t>
      </w:r>
    </w:p>
    <w:p w14:paraId="5AD14285" w14:textId="77777777" w:rsidR="00C11A75" w:rsidRPr="00C11A75" w:rsidRDefault="00C11A75" w:rsidP="00C11A75">
      <w:pPr>
        <w:spacing w:after="0" w:line="259" w:lineRule="auto"/>
        <w:ind w:left="1440" w:firstLine="0"/>
        <w:jc w:val="left"/>
        <w:rPr>
          <w:bCs/>
        </w:rPr>
      </w:pPr>
      <w:r w:rsidRPr="00C11A75">
        <w:rPr>
          <w:bCs/>
        </w:rPr>
        <w:t xml:space="preserve">• causes feelings of distress, fear, loneliness, </w:t>
      </w:r>
      <w:proofErr w:type="gramStart"/>
      <w:r w:rsidRPr="00C11A75">
        <w:rPr>
          <w:bCs/>
        </w:rPr>
        <w:t>humiliation</w:t>
      </w:r>
      <w:proofErr w:type="gramEnd"/>
      <w:r w:rsidRPr="00C11A75">
        <w:rPr>
          <w:bCs/>
        </w:rPr>
        <w:t xml:space="preserve"> and powerlessness.</w:t>
      </w:r>
    </w:p>
    <w:p w14:paraId="31BAF4CA" w14:textId="7BA24D1B" w:rsidR="00C11A75" w:rsidRDefault="00C11A75" w:rsidP="00E03AD7">
      <w:pPr>
        <w:spacing w:after="0" w:line="259" w:lineRule="auto"/>
        <w:jc w:val="left"/>
        <w:rPr>
          <w:bCs/>
        </w:rPr>
      </w:pPr>
      <w:r w:rsidRPr="00C11A75">
        <w:rPr>
          <w:bCs/>
        </w:rPr>
        <w:t>It is recognised that a one-off incident can leave a learner traumatised and nervous of reprisals or future recurrence</w:t>
      </w:r>
      <w:r>
        <w:rPr>
          <w:bCs/>
        </w:rPr>
        <w:t>.’</w:t>
      </w:r>
    </w:p>
    <w:p w14:paraId="092FFBDE" w14:textId="1DC1BCC7" w:rsidR="00C11A75" w:rsidRDefault="00C11A75" w:rsidP="00E03AD7">
      <w:pPr>
        <w:spacing w:after="0" w:line="259" w:lineRule="auto"/>
        <w:ind w:left="720" w:firstLine="0"/>
        <w:jc w:val="left"/>
        <w:rPr>
          <w:bCs/>
        </w:rPr>
      </w:pPr>
      <w:r>
        <w:rPr>
          <w:bCs/>
        </w:rPr>
        <w:t>(</w:t>
      </w:r>
      <w:r w:rsidRPr="00C11A75">
        <w:rPr>
          <w:bCs/>
        </w:rPr>
        <w:t xml:space="preserve">Rights, Respect, Equality:  Statutory guidance for </w:t>
      </w:r>
      <w:r w:rsidR="008B6819">
        <w:rPr>
          <w:bCs/>
        </w:rPr>
        <w:t>G</w:t>
      </w:r>
      <w:r w:rsidRPr="00C11A75">
        <w:rPr>
          <w:bCs/>
        </w:rPr>
        <w:t xml:space="preserve">overning </w:t>
      </w:r>
      <w:r w:rsidR="008B6819">
        <w:rPr>
          <w:bCs/>
        </w:rPr>
        <w:t>B</w:t>
      </w:r>
      <w:r w:rsidRPr="00C11A75">
        <w:rPr>
          <w:bCs/>
        </w:rPr>
        <w:t>odies of maintained schools’ (2019)</w:t>
      </w:r>
      <w:r>
        <w:rPr>
          <w:bCs/>
        </w:rPr>
        <w:t>)</w:t>
      </w:r>
    </w:p>
    <w:p w14:paraId="125DE911" w14:textId="77777777" w:rsidR="00E03AD7" w:rsidRDefault="00E03AD7" w:rsidP="00E03AD7">
      <w:pPr>
        <w:spacing w:after="0" w:line="259" w:lineRule="auto"/>
        <w:jc w:val="left"/>
        <w:rPr>
          <w:bCs/>
        </w:rPr>
      </w:pPr>
    </w:p>
    <w:p w14:paraId="530FB45E" w14:textId="4FD27B52" w:rsidR="00C11A75" w:rsidRDefault="00C11A75" w:rsidP="00E03AD7">
      <w:pPr>
        <w:spacing w:after="0" w:line="259" w:lineRule="auto"/>
        <w:jc w:val="left"/>
        <w:rPr>
          <w:bCs/>
        </w:rPr>
      </w:pPr>
      <w:r>
        <w:rPr>
          <w:bCs/>
        </w:rPr>
        <w:t xml:space="preserve">The United </w:t>
      </w:r>
      <w:r w:rsidR="00E03AD7">
        <w:rPr>
          <w:bCs/>
        </w:rPr>
        <w:t>N</w:t>
      </w:r>
      <w:r>
        <w:rPr>
          <w:bCs/>
        </w:rPr>
        <w:t>ations Convention on the Rights of the Child (UN</w:t>
      </w:r>
      <w:r w:rsidR="00E03AD7">
        <w:rPr>
          <w:bCs/>
        </w:rPr>
        <w:t>CRC) is a list of 42 rights for children and young people and it includes the right to:</w:t>
      </w:r>
    </w:p>
    <w:p w14:paraId="6A040AF1" w14:textId="1D661A25" w:rsidR="00E03AD7" w:rsidRDefault="00E03AD7" w:rsidP="007454C3">
      <w:pPr>
        <w:pStyle w:val="ListParagraph"/>
        <w:numPr>
          <w:ilvl w:val="0"/>
          <w:numId w:val="22"/>
        </w:numPr>
        <w:spacing w:after="0" w:line="259" w:lineRule="auto"/>
        <w:jc w:val="left"/>
        <w:rPr>
          <w:bCs/>
        </w:rPr>
      </w:pPr>
      <w:r>
        <w:rPr>
          <w:bCs/>
        </w:rPr>
        <w:t>Be protected from being hurt or mistreated</w:t>
      </w:r>
    </w:p>
    <w:p w14:paraId="7105B902" w14:textId="1442CAE1" w:rsidR="00E03AD7" w:rsidRDefault="00E03AD7" w:rsidP="007454C3">
      <w:pPr>
        <w:pStyle w:val="ListParagraph"/>
        <w:numPr>
          <w:ilvl w:val="0"/>
          <w:numId w:val="22"/>
        </w:numPr>
        <w:spacing w:after="0" w:line="259" w:lineRule="auto"/>
        <w:jc w:val="left"/>
        <w:rPr>
          <w:bCs/>
        </w:rPr>
      </w:pPr>
      <w:r>
        <w:rPr>
          <w:bCs/>
        </w:rPr>
        <w:t>A good quality education that helps you develop your talents and abilities</w:t>
      </w:r>
    </w:p>
    <w:p w14:paraId="13418F36" w14:textId="0A81A75F" w:rsidR="00E03AD7" w:rsidRPr="00E03AD7" w:rsidRDefault="00E03AD7" w:rsidP="007454C3">
      <w:pPr>
        <w:pStyle w:val="ListParagraph"/>
        <w:numPr>
          <w:ilvl w:val="0"/>
          <w:numId w:val="22"/>
        </w:numPr>
        <w:spacing w:after="0" w:line="259" w:lineRule="auto"/>
        <w:jc w:val="left"/>
        <w:rPr>
          <w:bCs/>
        </w:rPr>
      </w:pPr>
      <w:r>
        <w:rPr>
          <w:bCs/>
        </w:rPr>
        <w:t>Practice your religion</w:t>
      </w:r>
    </w:p>
    <w:p w14:paraId="432DDF69" w14:textId="2AFEAF12" w:rsidR="00E03AD7" w:rsidRDefault="00E03AD7" w:rsidP="007454C3">
      <w:pPr>
        <w:pStyle w:val="ListParagraph"/>
        <w:numPr>
          <w:ilvl w:val="0"/>
          <w:numId w:val="22"/>
        </w:numPr>
        <w:spacing w:after="0" w:line="259" w:lineRule="auto"/>
        <w:jc w:val="left"/>
        <w:rPr>
          <w:bCs/>
        </w:rPr>
      </w:pPr>
      <w:r>
        <w:rPr>
          <w:bCs/>
        </w:rPr>
        <w:t>A safe environment</w:t>
      </w:r>
    </w:p>
    <w:p w14:paraId="078F0AED" w14:textId="58D1E9EE" w:rsidR="00E03AD7" w:rsidRDefault="00E03AD7" w:rsidP="00E03AD7">
      <w:pPr>
        <w:spacing w:after="0" w:line="259" w:lineRule="auto"/>
        <w:jc w:val="left"/>
        <w:rPr>
          <w:bCs/>
        </w:rPr>
      </w:pPr>
      <w:r>
        <w:rPr>
          <w:bCs/>
        </w:rPr>
        <w:t xml:space="preserve">All pupils should enjoy these rights and respect the rights of others.  </w:t>
      </w:r>
    </w:p>
    <w:p w14:paraId="49E7968E" w14:textId="5487B1A2" w:rsidR="00E03AD7" w:rsidRDefault="00E03AD7" w:rsidP="00E03AD7">
      <w:pPr>
        <w:spacing w:after="0" w:line="259" w:lineRule="auto"/>
        <w:jc w:val="left"/>
        <w:rPr>
          <w:bCs/>
        </w:rPr>
      </w:pPr>
    </w:p>
    <w:p w14:paraId="74B66AD7" w14:textId="6C2DCFFF" w:rsidR="00E03AD7" w:rsidRDefault="00E03AD7" w:rsidP="00E03AD7">
      <w:pPr>
        <w:spacing w:after="0" w:line="259" w:lineRule="auto"/>
        <w:jc w:val="left"/>
        <w:rPr>
          <w:bCs/>
        </w:rPr>
      </w:pPr>
      <w:r>
        <w:rPr>
          <w:bCs/>
        </w:rPr>
        <w:t>Rights of Children and Young Persons (Wales) Measure 2011 ensures that children and young people’s rights are respected in all that is done to support our young people.</w:t>
      </w:r>
    </w:p>
    <w:p w14:paraId="3DAE5D1D" w14:textId="10522D25" w:rsidR="00E03AD7" w:rsidRDefault="00E03AD7" w:rsidP="00E03AD7">
      <w:pPr>
        <w:spacing w:after="0" w:line="259" w:lineRule="auto"/>
        <w:jc w:val="left"/>
        <w:rPr>
          <w:bCs/>
        </w:rPr>
      </w:pPr>
      <w:r>
        <w:rPr>
          <w:bCs/>
        </w:rPr>
        <w:t>At YBA pupils have a right to a safe, good-quality education. Meaning:</w:t>
      </w:r>
    </w:p>
    <w:p w14:paraId="4E69273C" w14:textId="3B5BCEA2" w:rsidR="00E03AD7" w:rsidRDefault="00E03AD7" w:rsidP="007454C3">
      <w:pPr>
        <w:pStyle w:val="ListParagraph"/>
        <w:numPr>
          <w:ilvl w:val="0"/>
          <w:numId w:val="23"/>
        </w:numPr>
        <w:spacing w:after="0" w:line="259" w:lineRule="auto"/>
        <w:jc w:val="left"/>
        <w:rPr>
          <w:bCs/>
        </w:rPr>
      </w:pPr>
      <w:r>
        <w:rPr>
          <w:bCs/>
        </w:rPr>
        <w:t>YBA has policies and practices to encourage positive behaviours and challenge bullying</w:t>
      </w:r>
    </w:p>
    <w:p w14:paraId="4C12F44B" w14:textId="349155AF" w:rsidR="00E03AD7" w:rsidRDefault="00E03AD7" w:rsidP="007454C3">
      <w:pPr>
        <w:pStyle w:val="ListParagraph"/>
        <w:numPr>
          <w:ilvl w:val="0"/>
          <w:numId w:val="23"/>
        </w:numPr>
        <w:spacing w:after="0" w:line="259" w:lineRule="auto"/>
        <w:jc w:val="left"/>
        <w:rPr>
          <w:bCs/>
        </w:rPr>
      </w:pPr>
      <w:r>
        <w:rPr>
          <w:bCs/>
        </w:rPr>
        <w:t>YBA has a behaviour policy that explains the processes involved</w:t>
      </w:r>
    </w:p>
    <w:p w14:paraId="4690F1B7" w14:textId="21BD7FBD" w:rsidR="00E03AD7" w:rsidRDefault="00E03AD7" w:rsidP="007454C3">
      <w:pPr>
        <w:pStyle w:val="ListParagraph"/>
        <w:numPr>
          <w:ilvl w:val="0"/>
          <w:numId w:val="23"/>
        </w:numPr>
        <w:spacing w:after="0" w:line="259" w:lineRule="auto"/>
        <w:jc w:val="left"/>
        <w:rPr>
          <w:bCs/>
        </w:rPr>
      </w:pPr>
      <w:r>
        <w:rPr>
          <w:bCs/>
        </w:rPr>
        <w:t>YBA consults with its pupil body about these policies.</w:t>
      </w:r>
    </w:p>
    <w:p w14:paraId="04EFCA6C" w14:textId="77777777" w:rsidR="007F6B9D" w:rsidRDefault="00E03AD7" w:rsidP="007F6B9D">
      <w:pPr>
        <w:pStyle w:val="ListParagraph"/>
        <w:numPr>
          <w:ilvl w:val="0"/>
          <w:numId w:val="23"/>
        </w:numPr>
        <w:spacing w:after="0" w:line="259" w:lineRule="auto"/>
        <w:jc w:val="left"/>
        <w:rPr>
          <w:bCs/>
        </w:rPr>
      </w:pPr>
      <w:r>
        <w:rPr>
          <w:bCs/>
        </w:rPr>
        <w:t>YBA informs pupils about these policies to support positive behaviours.</w:t>
      </w:r>
    </w:p>
    <w:p w14:paraId="37BB3D85" w14:textId="77777777" w:rsidR="007F6B9D" w:rsidRDefault="007F6B9D" w:rsidP="007F6B9D">
      <w:pPr>
        <w:pStyle w:val="ListParagraph"/>
        <w:spacing w:after="0" w:line="259" w:lineRule="auto"/>
        <w:ind w:left="1800" w:firstLine="0"/>
        <w:jc w:val="left"/>
        <w:rPr>
          <w:bCs/>
        </w:rPr>
      </w:pPr>
    </w:p>
    <w:p w14:paraId="091A4F0A" w14:textId="1CEC7E70" w:rsidR="007D4510" w:rsidRPr="007F6B9D" w:rsidRDefault="002229BE" w:rsidP="007F6B9D">
      <w:pPr>
        <w:spacing w:after="0" w:line="259" w:lineRule="auto"/>
        <w:jc w:val="left"/>
        <w:rPr>
          <w:b/>
          <w:bCs/>
          <w:u w:val="single"/>
        </w:rPr>
      </w:pPr>
      <w:r w:rsidRPr="007F6B9D">
        <w:rPr>
          <w:b/>
          <w:u w:val="single"/>
        </w:rPr>
        <w:lastRenderedPageBreak/>
        <w:t xml:space="preserve">AIMS AND OBJECTIVES  </w:t>
      </w:r>
    </w:p>
    <w:p w14:paraId="5156E9EE" w14:textId="77777777" w:rsidR="007D4510" w:rsidRDefault="002229BE">
      <w:pPr>
        <w:spacing w:after="0" w:line="259" w:lineRule="auto"/>
        <w:ind w:left="720" w:firstLine="0"/>
        <w:jc w:val="left"/>
      </w:pPr>
      <w:r>
        <w:t xml:space="preserve"> </w:t>
      </w:r>
    </w:p>
    <w:p w14:paraId="0E592B40" w14:textId="30181A2A" w:rsidR="007D4510" w:rsidRDefault="002229BE">
      <w:pPr>
        <w:numPr>
          <w:ilvl w:val="0"/>
          <w:numId w:val="4"/>
        </w:numPr>
        <w:spacing w:after="47"/>
        <w:ind w:right="64" w:hanging="360"/>
      </w:pPr>
      <w:r>
        <w:t>To help create and support a culture of care and consideration for others where bullying</w:t>
      </w:r>
      <w:r w:rsidR="00E03AD7">
        <w:t xml:space="preserve"> behaviour</w:t>
      </w:r>
      <w:r>
        <w:t xml:space="preserve"> is not acceptable. </w:t>
      </w:r>
    </w:p>
    <w:p w14:paraId="0DDCFD49" w14:textId="7C974B6D" w:rsidR="007D4510" w:rsidRDefault="002229BE">
      <w:pPr>
        <w:numPr>
          <w:ilvl w:val="0"/>
          <w:numId w:val="4"/>
        </w:numPr>
        <w:ind w:right="64" w:hanging="360"/>
      </w:pPr>
      <w:r>
        <w:t>To raise awareness of bullying</w:t>
      </w:r>
      <w:r w:rsidR="00E03AD7">
        <w:t xml:space="preserve"> behaviours</w:t>
      </w:r>
      <w:r>
        <w:t xml:space="preserve"> and its effects on children and young people’s emotional health and well-being, life chances and achievement </w:t>
      </w:r>
    </w:p>
    <w:p w14:paraId="71ED947C" w14:textId="7375A8C9" w:rsidR="007D4510" w:rsidRDefault="002229BE">
      <w:pPr>
        <w:numPr>
          <w:ilvl w:val="0"/>
          <w:numId w:val="4"/>
        </w:numPr>
        <w:ind w:right="64" w:hanging="360"/>
      </w:pPr>
      <w:r>
        <w:t xml:space="preserve">To establish a consistent, </w:t>
      </w:r>
      <w:r w:rsidR="007F4D4A">
        <w:t>coordinated approach to challenge</w:t>
      </w:r>
      <w:r>
        <w:t xml:space="preserve"> bullying</w:t>
      </w:r>
      <w:r w:rsidR="007F4D4A">
        <w:t xml:space="preserve"> behaviours</w:t>
      </w:r>
      <w:r>
        <w:t xml:space="preserve"> </w:t>
      </w:r>
      <w:r w:rsidR="00E03AD7">
        <w:t>at YBA</w:t>
      </w:r>
      <w:r>
        <w:t xml:space="preserve"> </w:t>
      </w:r>
    </w:p>
    <w:p w14:paraId="42665760" w14:textId="1CE096FC" w:rsidR="007D4510" w:rsidRDefault="002229BE">
      <w:pPr>
        <w:numPr>
          <w:ilvl w:val="0"/>
          <w:numId w:val="4"/>
        </w:numPr>
        <w:ind w:right="64" w:hanging="360"/>
      </w:pPr>
      <w:r>
        <w:t>To highlight conditions in which bullying</w:t>
      </w:r>
      <w:r w:rsidR="00E03AD7">
        <w:t xml:space="preserve"> behaviours are</w:t>
      </w:r>
      <w:r>
        <w:t xml:space="preserve"> likely to happen. </w:t>
      </w:r>
    </w:p>
    <w:p w14:paraId="19FA489A" w14:textId="3EA9F48A" w:rsidR="007D4510" w:rsidRDefault="002229BE" w:rsidP="000E093E">
      <w:pPr>
        <w:numPr>
          <w:ilvl w:val="0"/>
          <w:numId w:val="4"/>
        </w:numPr>
        <w:ind w:right="64" w:hanging="360"/>
      </w:pPr>
      <w:r>
        <w:t>To challenge and stop incidents of bullying</w:t>
      </w:r>
      <w:r w:rsidR="00E03AD7">
        <w:t xml:space="preserve"> behaviours</w:t>
      </w:r>
      <w:r>
        <w:t xml:space="preserve"> in all its forms.  This includes children and young people </w:t>
      </w:r>
      <w:r w:rsidR="00E03AD7">
        <w:t>displaying peer on peer abuse</w:t>
      </w:r>
      <w:r>
        <w:t xml:space="preserve">, adults </w:t>
      </w:r>
      <w:r w:rsidR="000E093E">
        <w:t xml:space="preserve">displaying </w:t>
      </w:r>
      <w:r>
        <w:t xml:space="preserve">bullying </w:t>
      </w:r>
      <w:r w:rsidR="000E093E">
        <w:t xml:space="preserve">behaviours towards </w:t>
      </w:r>
      <w:r>
        <w:t>children and young people</w:t>
      </w:r>
      <w:r w:rsidR="000E093E">
        <w:t>, as well as</w:t>
      </w:r>
      <w:r>
        <w:t xml:space="preserve"> children and young people </w:t>
      </w:r>
      <w:r w:rsidR="000E093E">
        <w:t xml:space="preserve">displaying </w:t>
      </w:r>
      <w:r>
        <w:t>bullying</w:t>
      </w:r>
      <w:r w:rsidR="000E093E">
        <w:t xml:space="preserve"> behaviours towards</w:t>
      </w:r>
      <w:r>
        <w:t xml:space="preserve"> adults.  </w:t>
      </w:r>
    </w:p>
    <w:p w14:paraId="31BFF8B7" w14:textId="0EF7BE83" w:rsidR="007D4510" w:rsidRDefault="002229BE">
      <w:pPr>
        <w:numPr>
          <w:ilvl w:val="0"/>
          <w:numId w:val="4"/>
        </w:numPr>
        <w:ind w:right="64" w:hanging="360"/>
      </w:pPr>
      <w:r>
        <w:t xml:space="preserve">To ensure that all </w:t>
      </w:r>
      <w:r w:rsidR="000E093E">
        <w:t>stakeholders</w:t>
      </w:r>
      <w:r>
        <w:t xml:space="preserve"> are aware of this policy and can identify their roles in relation to it. </w:t>
      </w:r>
    </w:p>
    <w:p w14:paraId="2CB543DF" w14:textId="028A0154" w:rsidR="007D4510" w:rsidRDefault="002229BE">
      <w:pPr>
        <w:numPr>
          <w:ilvl w:val="0"/>
          <w:numId w:val="4"/>
        </w:numPr>
        <w:ind w:right="64" w:hanging="360"/>
      </w:pPr>
      <w:r>
        <w:t>To acknowledge that the Council and all those acting on its behalf consider bullying</w:t>
      </w:r>
      <w:r w:rsidR="000E093E">
        <w:t xml:space="preserve"> behaviours</w:t>
      </w:r>
      <w:r>
        <w:t xml:space="preserve"> to be unacceptable and are committed to dealing with it. </w:t>
      </w:r>
    </w:p>
    <w:p w14:paraId="5E1A75DC" w14:textId="77777777" w:rsidR="003B0C79" w:rsidRDefault="003B0C79" w:rsidP="003B0C79">
      <w:pPr>
        <w:spacing w:after="0" w:line="259" w:lineRule="auto"/>
        <w:ind w:left="1440" w:firstLine="0"/>
        <w:jc w:val="left"/>
      </w:pPr>
    </w:p>
    <w:p w14:paraId="357BBBE6" w14:textId="3B8E5332" w:rsidR="00953A13" w:rsidRPr="003B0C79" w:rsidRDefault="002229BE" w:rsidP="003B0C79">
      <w:pPr>
        <w:spacing w:after="0" w:line="259" w:lineRule="auto"/>
        <w:ind w:left="720" w:firstLine="0"/>
        <w:jc w:val="left"/>
        <w:rPr>
          <w:b/>
          <w:bCs/>
        </w:rPr>
      </w:pPr>
      <w:r w:rsidRPr="003B0C79">
        <w:rPr>
          <w:b/>
          <w:bCs/>
        </w:rPr>
        <w:t>GENERAL PRINCIPLES</w:t>
      </w:r>
    </w:p>
    <w:p w14:paraId="40F421DA" w14:textId="46C95982" w:rsidR="007D4510" w:rsidRDefault="002229BE" w:rsidP="00953A13">
      <w:pPr>
        <w:pStyle w:val="Heading1"/>
        <w:tabs>
          <w:tab w:val="center" w:pos="821"/>
          <w:tab w:val="center" w:pos="2780"/>
        </w:tabs>
        <w:ind w:left="1095" w:firstLine="0"/>
      </w:pPr>
      <w:r>
        <w:rPr>
          <w:u w:val="none"/>
        </w:rPr>
        <w:t xml:space="preserve"> </w:t>
      </w:r>
    </w:p>
    <w:p w14:paraId="70C38B9F" w14:textId="65C16194" w:rsidR="007D4510" w:rsidRDefault="002229BE">
      <w:pPr>
        <w:ind w:left="705" w:right="64" w:hanging="720"/>
      </w:pPr>
      <w:r>
        <w:t xml:space="preserve">           Wrexham </w:t>
      </w:r>
      <w:r w:rsidR="00953A13">
        <w:t>B</w:t>
      </w:r>
      <w:r>
        <w:t xml:space="preserve">orough Council seek to provide a safe, </w:t>
      </w:r>
      <w:proofErr w:type="gramStart"/>
      <w:r>
        <w:t>secure</w:t>
      </w:r>
      <w:proofErr w:type="gramEnd"/>
      <w:r>
        <w:t xml:space="preserve"> and positive environment in which all children and young people can maximise their potential using the full range of LA services and facilities available. </w:t>
      </w:r>
    </w:p>
    <w:p w14:paraId="18D05464" w14:textId="77777777" w:rsidR="007D4510" w:rsidRDefault="002229BE">
      <w:pPr>
        <w:spacing w:after="0" w:line="259" w:lineRule="auto"/>
        <w:ind w:left="0" w:firstLine="0"/>
        <w:jc w:val="left"/>
      </w:pPr>
      <w:r>
        <w:t xml:space="preserve"> </w:t>
      </w:r>
    </w:p>
    <w:p w14:paraId="0B423D19" w14:textId="77777777" w:rsidR="007D4510" w:rsidRDefault="002229BE">
      <w:pPr>
        <w:ind w:left="705" w:right="64" w:hanging="720"/>
      </w:pPr>
      <w:r>
        <w:t xml:space="preserve">           The Council believes that all children and young people are entitled to be treated with respect and understanding.  They should also be able to undertake any activity without fear of intimidation.  Behaviours that undermine these principles are totally unacceptable. </w:t>
      </w:r>
    </w:p>
    <w:p w14:paraId="072EA77A" w14:textId="77777777" w:rsidR="007D4510" w:rsidRDefault="002229BE">
      <w:pPr>
        <w:spacing w:after="0" w:line="259" w:lineRule="auto"/>
        <w:ind w:left="0" w:firstLine="0"/>
        <w:jc w:val="left"/>
      </w:pPr>
      <w:r>
        <w:t xml:space="preserve">            </w:t>
      </w:r>
    </w:p>
    <w:p w14:paraId="23DB9A0F" w14:textId="77777777" w:rsidR="007D4510" w:rsidRDefault="002229BE">
      <w:pPr>
        <w:ind w:left="705" w:right="64" w:hanging="720"/>
      </w:pPr>
      <w:r>
        <w:t xml:space="preserve">          The Council is also committed to the fundamental principle that early intervention strategies and partnership working is crucial to ensuring the protection and wellbeing of all its children and young people.  </w:t>
      </w:r>
    </w:p>
    <w:p w14:paraId="3AB207C4" w14:textId="77777777" w:rsidR="007D4510" w:rsidRDefault="002229BE">
      <w:pPr>
        <w:spacing w:after="0" w:line="259" w:lineRule="auto"/>
        <w:ind w:left="0" w:firstLine="0"/>
        <w:jc w:val="left"/>
      </w:pPr>
      <w:r>
        <w:t xml:space="preserve"> </w:t>
      </w:r>
    </w:p>
    <w:p w14:paraId="5AE0CDA2" w14:textId="77777777" w:rsidR="007D4510" w:rsidRDefault="002229BE">
      <w:pPr>
        <w:spacing w:after="0" w:line="259" w:lineRule="auto"/>
        <w:ind w:left="720" w:firstLine="0"/>
        <w:jc w:val="left"/>
      </w:pPr>
      <w:r>
        <w:t xml:space="preserve"> </w:t>
      </w:r>
    </w:p>
    <w:p w14:paraId="076A6632" w14:textId="17DF3767" w:rsidR="00953A13" w:rsidRDefault="002229BE" w:rsidP="003B0C79">
      <w:pPr>
        <w:pStyle w:val="Heading2"/>
        <w:tabs>
          <w:tab w:val="center" w:pos="821"/>
          <w:tab w:val="center" w:pos="3432"/>
        </w:tabs>
      </w:pPr>
      <w:r>
        <w:t>PROCESS AND IMPLEMENTATION</w:t>
      </w:r>
    </w:p>
    <w:p w14:paraId="7D3D9B1C" w14:textId="5DA11333" w:rsidR="007D4510" w:rsidRDefault="002229BE" w:rsidP="00953A13">
      <w:pPr>
        <w:pStyle w:val="Heading2"/>
        <w:tabs>
          <w:tab w:val="center" w:pos="821"/>
          <w:tab w:val="center" w:pos="3432"/>
        </w:tabs>
        <w:ind w:left="1095" w:firstLine="0"/>
      </w:pPr>
      <w:r>
        <w:rPr>
          <w:u w:val="none"/>
        </w:rPr>
        <w:t xml:space="preserve">  </w:t>
      </w:r>
    </w:p>
    <w:p w14:paraId="3F748A84" w14:textId="21E25CCA" w:rsidR="007D4510" w:rsidRDefault="002229BE">
      <w:pPr>
        <w:ind w:right="64"/>
      </w:pPr>
      <w:r>
        <w:t xml:space="preserve">Schools and educational settings need to fulfil their legal obligations by ensuring an appropriate </w:t>
      </w:r>
      <w:r w:rsidR="00953A13">
        <w:t>Challenging Bullying</w:t>
      </w:r>
      <w:r>
        <w:t xml:space="preserve"> policy is in place. Each </w:t>
      </w:r>
      <w:r w:rsidR="00953A13">
        <w:t>Challenging Bullying</w:t>
      </w:r>
      <w:r>
        <w:t xml:space="preserve"> policy needs to be clear about what bullying is based on protected characteristics and how the setting intends to deal with it. </w:t>
      </w:r>
    </w:p>
    <w:p w14:paraId="74F2C1D7" w14:textId="77777777" w:rsidR="007D4510" w:rsidRDefault="002229BE">
      <w:pPr>
        <w:spacing w:after="0" w:line="259" w:lineRule="auto"/>
        <w:ind w:left="720" w:firstLine="0"/>
        <w:jc w:val="left"/>
      </w:pPr>
      <w:r>
        <w:t xml:space="preserve"> </w:t>
      </w:r>
      <w:r>
        <w:tab/>
        <w:t xml:space="preserve"> </w:t>
      </w:r>
    </w:p>
    <w:p w14:paraId="200357C8" w14:textId="77777777" w:rsidR="007D4510" w:rsidRDefault="002229BE">
      <w:pPr>
        <w:ind w:right="64"/>
      </w:pPr>
      <w:r>
        <w:t xml:space="preserve">Account should be taken of the following: </w:t>
      </w:r>
    </w:p>
    <w:p w14:paraId="3B4B651B" w14:textId="77777777" w:rsidR="007D4510" w:rsidRDefault="002229BE">
      <w:pPr>
        <w:spacing w:after="0" w:line="259" w:lineRule="auto"/>
        <w:ind w:left="720" w:firstLine="0"/>
        <w:jc w:val="left"/>
      </w:pPr>
      <w:r>
        <w:t xml:space="preserve"> </w:t>
      </w:r>
    </w:p>
    <w:p w14:paraId="5672814B" w14:textId="408321D2" w:rsidR="007D4510" w:rsidRDefault="002229BE">
      <w:pPr>
        <w:numPr>
          <w:ilvl w:val="0"/>
          <w:numId w:val="5"/>
        </w:numPr>
        <w:ind w:right="64" w:hanging="360"/>
      </w:pPr>
      <w:r>
        <w:t xml:space="preserve">statements of council principles are reflected in their own </w:t>
      </w:r>
      <w:r w:rsidR="00953A13">
        <w:t>challenging bullying</w:t>
      </w:r>
      <w:r>
        <w:t xml:space="preserve"> polic</w:t>
      </w:r>
      <w:r w:rsidR="008B6819">
        <w:t>y</w:t>
      </w:r>
      <w:r>
        <w:t xml:space="preserve"> </w:t>
      </w:r>
    </w:p>
    <w:p w14:paraId="01D6F4D7" w14:textId="77777777" w:rsidR="007D4510" w:rsidRDefault="002229BE">
      <w:pPr>
        <w:numPr>
          <w:ilvl w:val="0"/>
          <w:numId w:val="5"/>
        </w:numPr>
        <w:ind w:right="64" w:hanging="360"/>
      </w:pPr>
      <w:r>
        <w:t xml:space="preserve">children and young people, parents/carers and the wider school or educational community are involved in preparing and reviewing their </w:t>
      </w:r>
      <w:proofErr w:type="gramStart"/>
      <w:r>
        <w:t>policy;</w:t>
      </w:r>
      <w:proofErr w:type="gramEnd"/>
      <w:r>
        <w:t xml:space="preserve"> </w:t>
      </w:r>
    </w:p>
    <w:p w14:paraId="2E7B805F" w14:textId="77777777" w:rsidR="007D4510" w:rsidRDefault="002229BE">
      <w:pPr>
        <w:numPr>
          <w:ilvl w:val="0"/>
          <w:numId w:val="5"/>
        </w:numPr>
        <w:ind w:right="64" w:hanging="360"/>
      </w:pPr>
      <w:r>
        <w:t xml:space="preserve">that their policy document is recognisable and known to all within the school/ educational </w:t>
      </w:r>
      <w:proofErr w:type="gramStart"/>
      <w:r>
        <w:t>community;</w:t>
      </w:r>
      <w:proofErr w:type="gramEnd"/>
      <w:r>
        <w:t xml:space="preserve"> </w:t>
      </w:r>
    </w:p>
    <w:p w14:paraId="52F8930E" w14:textId="77777777" w:rsidR="007D4510" w:rsidRDefault="002229BE">
      <w:pPr>
        <w:numPr>
          <w:ilvl w:val="0"/>
          <w:numId w:val="5"/>
        </w:numPr>
        <w:ind w:right="64" w:hanging="360"/>
      </w:pPr>
      <w:r>
        <w:lastRenderedPageBreak/>
        <w:t xml:space="preserve">a named person has the lead responsibility for co-ordinating and implementing the </w:t>
      </w:r>
      <w:proofErr w:type="gramStart"/>
      <w:r>
        <w:t>policy;</w:t>
      </w:r>
      <w:proofErr w:type="gramEnd"/>
      <w:r>
        <w:t xml:space="preserve">  </w:t>
      </w:r>
    </w:p>
    <w:p w14:paraId="252E6910" w14:textId="77777777" w:rsidR="007D4510" w:rsidRDefault="002229BE">
      <w:pPr>
        <w:numPr>
          <w:ilvl w:val="0"/>
          <w:numId w:val="5"/>
        </w:numPr>
        <w:ind w:right="64" w:hanging="360"/>
      </w:pPr>
      <w:r>
        <w:t xml:space="preserve">it is made clear that everyone has a responsibility for the safety of </w:t>
      </w:r>
      <w:proofErr w:type="gramStart"/>
      <w:r>
        <w:t>others;</w:t>
      </w:r>
      <w:proofErr w:type="gramEnd"/>
      <w:r>
        <w:t xml:space="preserve"> </w:t>
      </w:r>
    </w:p>
    <w:p w14:paraId="008150A6" w14:textId="419FA72F" w:rsidR="007D4510" w:rsidRDefault="002229BE">
      <w:pPr>
        <w:numPr>
          <w:ilvl w:val="0"/>
          <w:numId w:val="5"/>
        </w:numPr>
        <w:ind w:right="64" w:hanging="360"/>
      </w:pPr>
      <w:r>
        <w:t xml:space="preserve">appropriate training on </w:t>
      </w:r>
      <w:r w:rsidR="00953A13">
        <w:t xml:space="preserve">challenging </w:t>
      </w:r>
      <w:r>
        <w:t xml:space="preserve">bullying is provided for all staff, children and young people and any other relevant person identified within the school </w:t>
      </w:r>
      <w:proofErr w:type="gramStart"/>
      <w:r>
        <w:t>community;</w:t>
      </w:r>
      <w:proofErr w:type="gramEnd"/>
      <w:r>
        <w:t xml:space="preserve"> </w:t>
      </w:r>
    </w:p>
    <w:p w14:paraId="7BFFAEDE" w14:textId="77777777" w:rsidR="007D4510" w:rsidRDefault="002229BE">
      <w:pPr>
        <w:numPr>
          <w:ilvl w:val="0"/>
          <w:numId w:val="5"/>
        </w:numPr>
        <w:ind w:right="64" w:hanging="360"/>
      </w:pPr>
      <w:r>
        <w:t xml:space="preserve">that they regularly update and raise awareness of adults, children and young people about bullying </w:t>
      </w:r>
      <w:proofErr w:type="gramStart"/>
      <w:r>
        <w:t>issues;</w:t>
      </w:r>
      <w:proofErr w:type="gramEnd"/>
      <w:r>
        <w:t xml:space="preserve"> </w:t>
      </w:r>
    </w:p>
    <w:p w14:paraId="1AE46E31" w14:textId="77777777" w:rsidR="007D4510" w:rsidRDefault="002229BE">
      <w:pPr>
        <w:numPr>
          <w:ilvl w:val="0"/>
          <w:numId w:val="5"/>
        </w:numPr>
        <w:ind w:right="64" w:hanging="360"/>
      </w:pPr>
      <w:r>
        <w:t xml:space="preserve">that all staff and volunteers maintain positive relations with children and young </w:t>
      </w:r>
      <w:proofErr w:type="gramStart"/>
      <w:r>
        <w:t>people;</w:t>
      </w:r>
      <w:proofErr w:type="gramEnd"/>
      <w:r>
        <w:t xml:space="preserve">  </w:t>
      </w:r>
    </w:p>
    <w:p w14:paraId="48641043" w14:textId="0B243FAB" w:rsidR="007D4510" w:rsidRDefault="002229BE">
      <w:pPr>
        <w:numPr>
          <w:ilvl w:val="0"/>
          <w:numId w:val="5"/>
        </w:numPr>
        <w:ind w:right="64" w:hanging="360"/>
      </w:pPr>
      <w:r>
        <w:t>provide and encourage a safe environment in which adults listen positively and discuss the concerns of youngsters around bullying</w:t>
      </w:r>
      <w:r w:rsidR="00953A13">
        <w:t xml:space="preserve"> behaviours</w:t>
      </w:r>
      <w:r>
        <w:t xml:space="preserve">. </w:t>
      </w:r>
    </w:p>
    <w:p w14:paraId="41D0B89A" w14:textId="77777777" w:rsidR="007D4510" w:rsidRDefault="002229BE">
      <w:pPr>
        <w:spacing w:after="0" w:line="259" w:lineRule="auto"/>
        <w:ind w:left="720" w:firstLine="0"/>
        <w:jc w:val="left"/>
      </w:pPr>
      <w:r>
        <w:t xml:space="preserve"> </w:t>
      </w:r>
    </w:p>
    <w:p w14:paraId="7F46B2C0" w14:textId="24914470" w:rsidR="007D4510" w:rsidRDefault="00953A13">
      <w:pPr>
        <w:ind w:right="64"/>
      </w:pPr>
      <w:r>
        <w:t>Challenging Bullying</w:t>
      </w:r>
      <w:r w:rsidR="002229BE">
        <w:t xml:space="preserve"> policies are most effective when the whole workforce: </w:t>
      </w:r>
    </w:p>
    <w:p w14:paraId="5644628A" w14:textId="77777777" w:rsidR="007D4510" w:rsidRDefault="002229BE">
      <w:pPr>
        <w:spacing w:after="0" w:line="259" w:lineRule="auto"/>
        <w:ind w:left="720" w:firstLine="0"/>
        <w:jc w:val="left"/>
      </w:pPr>
      <w:r>
        <w:t xml:space="preserve"> </w:t>
      </w:r>
    </w:p>
    <w:p w14:paraId="18852C77" w14:textId="32AD2CC9" w:rsidR="007D4510" w:rsidRDefault="002229BE">
      <w:pPr>
        <w:numPr>
          <w:ilvl w:val="0"/>
          <w:numId w:val="5"/>
        </w:numPr>
        <w:ind w:right="64" w:hanging="360"/>
      </w:pPr>
      <w:r>
        <w:t xml:space="preserve">understand the principles and purpose of the </w:t>
      </w:r>
      <w:r w:rsidR="00953A13">
        <w:t>Challenging Bullying</w:t>
      </w:r>
      <w:r>
        <w:t xml:space="preserve"> </w:t>
      </w:r>
      <w:proofErr w:type="gramStart"/>
      <w:r>
        <w:t>policy;</w:t>
      </w:r>
      <w:proofErr w:type="gramEnd"/>
      <w:r>
        <w:t xml:space="preserve"> </w:t>
      </w:r>
    </w:p>
    <w:p w14:paraId="64B9F712" w14:textId="22CF007E" w:rsidR="007D4510" w:rsidRDefault="002229BE" w:rsidP="00953A13">
      <w:pPr>
        <w:numPr>
          <w:ilvl w:val="0"/>
          <w:numId w:val="5"/>
        </w:numPr>
        <w:ind w:right="64" w:hanging="360"/>
      </w:pPr>
      <w:r>
        <w:t>are clear about their responsibility to resolve the problems at the nearest level to the child and young person</w:t>
      </w:r>
      <w:r w:rsidR="008B6819">
        <w:t>.</w:t>
      </w:r>
      <w:r>
        <w:t xml:space="preserve"> </w:t>
      </w:r>
    </w:p>
    <w:p w14:paraId="4D4849DA" w14:textId="4E14D6D6" w:rsidR="007D4510" w:rsidRDefault="002229BE">
      <w:pPr>
        <w:numPr>
          <w:ilvl w:val="0"/>
          <w:numId w:val="5"/>
        </w:numPr>
        <w:ind w:right="64" w:hanging="360"/>
      </w:pPr>
      <w:r>
        <w:t>know what sanctions and behaviour management strategies are in place and where to find support</w:t>
      </w:r>
      <w:r w:rsidR="008B6819">
        <w:t>.</w:t>
      </w:r>
      <w:r>
        <w:t xml:space="preserve"> </w:t>
      </w:r>
    </w:p>
    <w:p w14:paraId="694601A4" w14:textId="01D871F9" w:rsidR="007D4510" w:rsidRDefault="002229BE">
      <w:pPr>
        <w:numPr>
          <w:ilvl w:val="0"/>
          <w:numId w:val="5"/>
        </w:numPr>
        <w:ind w:right="64" w:hanging="360"/>
      </w:pPr>
      <w:r>
        <w:t>have the requisite skills and knowledge for preventing bullying</w:t>
      </w:r>
      <w:r w:rsidR="00953A13">
        <w:t xml:space="preserve"> behaviours</w:t>
      </w:r>
      <w:r>
        <w:t xml:space="preserve"> and repairing harm</w:t>
      </w:r>
      <w:r w:rsidR="008B6819">
        <w:t>.</w:t>
      </w:r>
      <w:r>
        <w:t xml:space="preserve"> </w:t>
      </w:r>
    </w:p>
    <w:p w14:paraId="3DB9DB6D" w14:textId="78421A71" w:rsidR="007D4510" w:rsidRDefault="002229BE">
      <w:pPr>
        <w:numPr>
          <w:ilvl w:val="0"/>
          <w:numId w:val="5"/>
        </w:numPr>
        <w:ind w:right="64" w:hanging="360"/>
      </w:pPr>
      <w:r>
        <w:t xml:space="preserve">understand the needs of </w:t>
      </w:r>
      <w:proofErr w:type="gramStart"/>
      <w:r>
        <w:t>vulnerable ,</w:t>
      </w:r>
      <w:proofErr w:type="gramEnd"/>
      <w:r>
        <w:t xml:space="preserve"> including disabled pupils and  those with special educational needs</w:t>
      </w:r>
      <w:r w:rsidR="008B6819">
        <w:t>.</w:t>
      </w:r>
      <w:r>
        <w:t xml:space="preserve"> </w:t>
      </w:r>
    </w:p>
    <w:p w14:paraId="1E23BF30" w14:textId="4E417A01" w:rsidR="007D4510" w:rsidRDefault="002229BE">
      <w:pPr>
        <w:numPr>
          <w:ilvl w:val="0"/>
          <w:numId w:val="5"/>
        </w:numPr>
        <w:ind w:right="64" w:hanging="360"/>
      </w:pPr>
      <w:r>
        <w:t>know the procedures for referra</w:t>
      </w:r>
      <w:r w:rsidR="008B6819">
        <w:t>l.</w:t>
      </w:r>
      <w:r>
        <w:t xml:space="preserve"> </w:t>
      </w:r>
    </w:p>
    <w:p w14:paraId="5C6A5F11" w14:textId="77777777" w:rsidR="007D4510" w:rsidRDefault="002229BE">
      <w:pPr>
        <w:numPr>
          <w:ilvl w:val="0"/>
          <w:numId w:val="5"/>
        </w:numPr>
        <w:ind w:right="64" w:hanging="360"/>
      </w:pPr>
      <w:r>
        <w:t xml:space="preserve">understand the procedures in relation to safeguarding. </w:t>
      </w:r>
    </w:p>
    <w:p w14:paraId="77CDE5B7" w14:textId="77777777" w:rsidR="007D4510" w:rsidRDefault="002229BE">
      <w:pPr>
        <w:spacing w:after="0" w:line="259" w:lineRule="auto"/>
        <w:ind w:left="720" w:firstLine="0"/>
        <w:jc w:val="left"/>
      </w:pPr>
      <w:r>
        <w:t xml:space="preserve"> </w:t>
      </w:r>
    </w:p>
    <w:p w14:paraId="30F295D1" w14:textId="2EFDE7B5" w:rsidR="007D4510" w:rsidRDefault="002229BE">
      <w:pPr>
        <w:ind w:right="64"/>
      </w:pPr>
      <w:r>
        <w:t xml:space="preserve">Schools and educational settings should work in partnership to develop links with agencies that might help in countering bullying behaviour.  An excellent comprehensive list appears in </w:t>
      </w:r>
      <w:r w:rsidR="00953A13">
        <w:t>Rights, Respect, Equality – Statutory Guidance for Governing Bodies of maintained schools (2019) p.74</w:t>
      </w:r>
      <w:r>
        <w:t xml:space="preserve">. </w:t>
      </w:r>
    </w:p>
    <w:p w14:paraId="656A41F9" w14:textId="77777777" w:rsidR="007D4510" w:rsidRDefault="002229BE">
      <w:pPr>
        <w:spacing w:after="0" w:line="259" w:lineRule="auto"/>
        <w:ind w:left="720" w:firstLine="0"/>
        <w:jc w:val="left"/>
      </w:pPr>
      <w:r>
        <w:t xml:space="preserve"> </w:t>
      </w:r>
    </w:p>
    <w:p w14:paraId="3871DF80" w14:textId="77777777" w:rsidR="007D4510" w:rsidRDefault="002229BE">
      <w:pPr>
        <w:ind w:right="64"/>
      </w:pPr>
      <w:r>
        <w:t xml:space="preserve">All adults, children and young people should be alert to the signs of bullying behaviour. </w:t>
      </w:r>
    </w:p>
    <w:p w14:paraId="0397F683" w14:textId="77777777" w:rsidR="007D4510" w:rsidRDefault="002229BE">
      <w:pPr>
        <w:spacing w:after="0" w:line="259" w:lineRule="auto"/>
        <w:ind w:left="720" w:firstLine="0"/>
        <w:jc w:val="left"/>
      </w:pPr>
      <w:r>
        <w:t xml:space="preserve"> </w:t>
      </w:r>
    </w:p>
    <w:p w14:paraId="77D8BE3A" w14:textId="77777777" w:rsidR="007D4510" w:rsidRDefault="002229BE">
      <w:pPr>
        <w:ind w:right="64"/>
      </w:pPr>
      <w:r>
        <w:t xml:space="preserve">All schools and educational settings should make a commitment to take effective and appropriate action in countering bullying behaviour.  Failure in responding to incidents may be taken as condoning such behaviour. </w:t>
      </w:r>
    </w:p>
    <w:p w14:paraId="5106B194" w14:textId="77777777" w:rsidR="007D4510" w:rsidRDefault="002229BE">
      <w:pPr>
        <w:spacing w:after="0" w:line="259" w:lineRule="auto"/>
        <w:ind w:left="720" w:firstLine="0"/>
        <w:jc w:val="left"/>
      </w:pPr>
      <w:r>
        <w:t xml:space="preserve"> </w:t>
      </w:r>
    </w:p>
    <w:p w14:paraId="08D75402" w14:textId="77777777" w:rsidR="007D4510" w:rsidRDefault="002229BE">
      <w:pPr>
        <w:ind w:right="64"/>
      </w:pPr>
      <w:r>
        <w:t xml:space="preserve">Schools and educational settings should also develop appropriate mechanisms for:  </w:t>
      </w:r>
    </w:p>
    <w:p w14:paraId="47BE9104" w14:textId="77777777" w:rsidR="007D4510" w:rsidRDefault="002229BE">
      <w:pPr>
        <w:spacing w:after="0" w:line="259" w:lineRule="auto"/>
        <w:ind w:left="720" w:firstLine="0"/>
        <w:jc w:val="left"/>
      </w:pPr>
      <w:r>
        <w:t xml:space="preserve"> </w:t>
      </w:r>
    </w:p>
    <w:p w14:paraId="74CE1A72" w14:textId="2C4DFACC" w:rsidR="007D4510" w:rsidRDefault="002229BE">
      <w:pPr>
        <w:numPr>
          <w:ilvl w:val="0"/>
          <w:numId w:val="5"/>
        </w:numPr>
        <w:ind w:right="64" w:hanging="360"/>
      </w:pPr>
      <w:r>
        <w:t>making children and young people who allege they have been bullied immediately feel supported; investigating incidents and clearly mapping what actions will be taken following the investigation process</w:t>
      </w:r>
      <w:r w:rsidR="008B6819">
        <w:t>.</w:t>
      </w:r>
      <w:r>
        <w:t xml:space="preserve"> </w:t>
      </w:r>
    </w:p>
    <w:p w14:paraId="21D97902" w14:textId="481DF911" w:rsidR="007D4510" w:rsidRDefault="002229BE">
      <w:pPr>
        <w:numPr>
          <w:ilvl w:val="0"/>
          <w:numId w:val="5"/>
        </w:numPr>
        <w:ind w:right="64" w:hanging="360"/>
      </w:pPr>
      <w:r>
        <w:t>recording incidents and subsequent actions</w:t>
      </w:r>
      <w:r w:rsidR="008B6819">
        <w:t>.</w:t>
      </w:r>
      <w:r>
        <w:t xml:space="preserve"> </w:t>
      </w:r>
    </w:p>
    <w:p w14:paraId="2F04034A" w14:textId="41C207A2" w:rsidR="007D4510" w:rsidRDefault="002229BE">
      <w:pPr>
        <w:numPr>
          <w:ilvl w:val="0"/>
          <w:numId w:val="5"/>
        </w:numPr>
        <w:ind w:right="64" w:hanging="360"/>
      </w:pPr>
      <w:r>
        <w:t>giving due consideration to confidentiality issues</w:t>
      </w:r>
      <w:r w:rsidR="008B6819">
        <w:t>.</w:t>
      </w:r>
      <w:r>
        <w:t xml:space="preserve"> </w:t>
      </w:r>
    </w:p>
    <w:p w14:paraId="47FF0540" w14:textId="11C16FAD" w:rsidR="007D4510" w:rsidRDefault="002229BE">
      <w:pPr>
        <w:numPr>
          <w:ilvl w:val="0"/>
          <w:numId w:val="5"/>
        </w:numPr>
        <w:ind w:right="64" w:hanging="360"/>
      </w:pPr>
      <w:r>
        <w:t>involving parents and other appropriate organisations</w:t>
      </w:r>
      <w:r w:rsidR="008B6819">
        <w:t>.</w:t>
      </w:r>
      <w:r>
        <w:t xml:space="preserve"> </w:t>
      </w:r>
    </w:p>
    <w:p w14:paraId="1D793A26" w14:textId="479D0754" w:rsidR="007D4510" w:rsidRDefault="002229BE">
      <w:pPr>
        <w:numPr>
          <w:ilvl w:val="0"/>
          <w:numId w:val="5"/>
        </w:numPr>
        <w:ind w:right="64" w:hanging="360"/>
      </w:pPr>
      <w:r>
        <w:t>ensuring staff are more proactive in certain situations to prevent bullying</w:t>
      </w:r>
      <w:r w:rsidR="00953A13">
        <w:t xml:space="preserve"> behaviours</w:t>
      </w:r>
      <w:r w:rsidR="008B6819">
        <w:t>.</w:t>
      </w:r>
      <w:r>
        <w:t xml:space="preserve"> </w:t>
      </w:r>
    </w:p>
    <w:p w14:paraId="4EB88BBC" w14:textId="77777777" w:rsidR="007D4510" w:rsidRDefault="002229BE">
      <w:pPr>
        <w:numPr>
          <w:ilvl w:val="0"/>
          <w:numId w:val="5"/>
        </w:numPr>
        <w:ind w:right="64" w:hanging="360"/>
      </w:pPr>
      <w:r>
        <w:t xml:space="preserve">monitoring and evaluating the actions taken. </w:t>
      </w:r>
    </w:p>
    <w:p w14:paraId="18D59386" w14:textId="77777777" w:rsidR="007D4510" w:rsidRDefault="002229BE">
      <w:pPr>
        <w:spacing w:after="0" w:line="259" w:lineRule="auto"/>
        <w:ind w:left="720" w:firstLine="0"/>
        <w:jc w:val="left"/>
      </w:pPr>
      <w:r>
        <w:t xml:space="preserve"> </w:t>
      </w:r>
    </w:p>
    <w:p w14:paraId="5489488E" w14:textId="1E0E740D" w:rsidR="007D4510" w:rsidRDefault="002229BE">
      <w:pPr>
        <w:spacing w:after="5" w:line="250" w:lineRule="auto"/>
        <w:ind w:left="715" w:right="76"/>
        <w:jc w:val="left"/>
      </w:pPr>
      <w:r>
        <w:lastRenderedPageBreak/>
        <w:t xml:space="preserve">The Directorate of Learning and Skills recommends that schools and educational settings identify how they will ensure that staff training reflects its </w:t>
      </w:r>
      <w:r w:rsidR="00E13E58">
        <w:t xml:space="preserve">Challenging </w:t>
      </w:r>
      <w:r>
        <w:t xml:space="preserve">bullying policy and practice and where specific training needs have been identified for </w:t>
      </w:r>
      <w:proofErr w:type="gramStart"/>
      <w:r>
        <w:t>particular members</w:t>
      </w:r>
      <w:proofErr w:type="gramEnd"/>
      <w:r>
        <w:t xml:space="preserve"> of staff, those staff members have access to the advice, training and development opportunities appropriate to their needs. </w:t>
      </w:r>
    </w:p>
    <w:p w14:paraId="31B1575D" w14:textId="77777777" w:rsidR="007D4510" w:rsidRDefault="002229BE">
      <w:pPr>
        <w:spacing w:after="0" w:line="259" w:lineRule="auto"/>
        <w:ind w:left="720" w:firstLine="0"/>
        <w:jc w:val="left"/>
      </w:pPr>
      <w:r>
        <w:t xml:space="preserve"> </w:t>
      </w:r>
    </w:p>
    <w:p w14:paraId="7B715436" w14:textId="77777777" w:rsidR="007D4510" w:rsidRPr="00E13E58" w:rsidRDefault="002229BE">
      <w:pPr>
        <w:ind w:right="64"/>
      </w:pPr>
      <w:r w:rsidRPr="00E13E58">
        <w:t xml:space="preserve">The Lawrence Enquiry and subsequent Macpherson Report (1999) recommends that LA’s and school governors have a duty to create and implement strategies in their schools and educational settings to prevent and address racism.  This includes that: </w:t>
      </w:r>
    </w:p>
    <w:p w14:paraId="45B89C1F" w14:textId="77777777" w:rsidR="007D4510" w:rsidRPr="00E13E58" w:rsidRDefault="002229BE">
      <w:pPr>
        <w:numPr>
          <w:ilvl w:val="0"/>
          <w:numId w:val="5"/>
        </w:numPr>
        <w:ind w:right="64" w:hanging="360"/>
      </w:pPr>
      <w:r w:rsidRPr="00E13E58">
        <w:t xml:space="preserve">schools and educational settings should record all racist </w:t>
      </w:r>
      <w:proofErr w:type="gramStart"/>
      <w:r w:rsidRPr="00E13E58">
        <w:t>incidents;</w:t>
      </w:r>
      <w:proofErr w:type="gramEnd"/>
      <w:r w:rsidRPr="00E13E58">
        <w:t xml:space="preserve"> </w:t>
      </w:r>
    </w:p>
    <w:p w14:paraId="564A1884" w14:textId="77777777" w:rsidR="007D4510" w:rsidRPr="00E13E58" w:rsidRDefault="002229BE">
      <w:pPr>
        <w:numPr>
          <w:ilvl w:val="0"/>
          <w:numId w:val="5"/>
        </w:numPr>
        <w:ind w:right="64" w:hanging="360"/>
      </w:pPr>
      <w:r w:rsidRPr="00E13E58">
        <w:t xml:space="preserve">all recorded incidents are reported to the </w:t>
      </w:r>
      <w:proofErr w:type="gramStart"/>
      <w:r w:rsidRPr="00E13E58">
        <w:t>pupils</w:t>
      </w:r>
      <w:proofErr w:type="gramEnd"/>
      <w:r w:rsidRPr="00E13E58">
        <w:t xml:space="preserve"> parents/guardians, school governors and the LA; </w:t>
      </w:r>
    </w:p>
    <w:p w14:paraId="739B7630" w14:textId="77777777" w:rsidR="007D4510" w:rsidRPr="00E13E58" w:rsidRDefault="002229BE">
      <w:pPr>
        <w:numPr>
          <w:ilvl w:val="0"/>
          <w:numId w:val="5"/>
        </w:numPr>
        <w:ind w:right="64" w:hanging="360"/>
      </w:pPr>
      <w:r w:rsidRPr="00E13E58">
        <w:t xml:space="preserve">the numbers of racist incidents are published annually on a </w:t>
      </w:r>
      <w:proofErr w:type="gramStart"/>
      <w:r w:rsidRPr="00E13E58">
        <w:t>school by school</w:t>
      </w:r>
      <w:proofErr w:type="gramEnd"/>
      <w:r w:rsidRPr="00E13E58">
        <w:t xml:space="preserve"> basis; </w:t>
      </w:r>
    </w:p>
    <w:p w14:paraId="2E120168" w14:textId="6330FFC0" w:rsidR="007D4510" w:rsidRPr="00E13E58" w:rsidRDefault="002229BE">
      <w:pPr>
        <w:numPr>
          <w:ilvl w:val="0"/>
          <w:numId w:val="5"/>
        </w:numPr>
        <w:ind w:right="64" w:hanging="360"/>
      </w:pPr>
      <w:r w:rsidRPr="00E13E58">
        <w:t xml:space="preserve">the numbers and </w:t>
      </w:r>
      <w:proofErr w:type="spellStart"/>
      <w:r w:rsidRPr="00E13E58">
        <w:t>self defined</w:t>
      </w:r>
      <w:proofErr w:type="spellEnd"/>
      <w:r w:rsidRPr="00E13E58">
        <w:t xml:space="preserve"> ethnic identity of excluded pupils are published annually on a </w:t>
      </w:r>
      <w:proofErr w:type="gramStart"/>
      <w:r w:rsidRPr="00E13E58">
        <w:t>school by school</w:t>
      </w:r>
      <w:proofErr w:type="gramEnd"/>
      <w:r w:rsidRPr="00E13E58">
        <w:t xml:space="preserve"> basis. </w:t>
      </w:r>
    </w:p>
    <w:p w14:paraId="03CCB0E7" w14:textId="77777777" w:rsidR="007D4510" w:rsidRDefault="002229BE">
      <w:pPr>
        <w:spacing w:after="0" w:line="259" w:lineRule="auto"/>
        <w:ind w:left="720" w:firstLine="0"/>
        <w:jc w:val="left"/>
      </w:pPr>
      <w:r>
        <w:t xml:space="preserve"> </w:t>
      </w:r>
    </w:p>
    <w:p w14:paraId="5EAB3148" w14:textId="77777777" w:rsidR="007D4510" w:rsidRDefault="002229BE">
      <w:pPr>
        <w:ind w:right="64"/>
      </w:pPr>
      <w:r>
        <w:t xml:space="preserve">Schools and educational settings should undertake an audit of where and when bullying behaviours occur and use the information to inform further planning. </w:t>
      </w:r>
    </w:p>
    <w:p w14:paraId="688E8D2B" w14:textId="77777777" w:rsidR="007D4510" w:rsidRDefault="002229BE">
      <w:pPr>
        <w:spacing w:after="0" w:line="259" w:lineRule="auto"/>
        <w:ind w:left="720" w:firstLine="0"/>
        <w:jc w:val="left"/>
      </w:pPr>
      <w:r>
        <w:t xml:space="preserve"> </w:t>
      </w:r>
    </w:p>
    <w:p w14:paraId="3FCA87AF" w14:textId="77777777" w:rsidR="007D4510" w:rsidRDefault="002229BE">
      <w:pPr>
        <w:ind w:right="64"/>
      </w:pPr>
      <w:r>
        <w:t xml:space="preserve">The Directorate of Learning and Skills recognises the need to respond to increased levels of public concern around bullying issues.  Existing good practice should be further developed and disseminated without </w:t>
      </w:r>
      <w:proofErr w:type="gramStart"/>
      <w:r>
        <w:t>over reacting</w:t>
      </w:r>
      <w:proofErr w:type="gramEnd"/>
      <w:r>
        <w:t xml:space="preserve"> to media pressures </w:t>
      </w:r>
    </w:p>
    <w:p w14:paraId="57C40EFA" w14:textId="77777777" w:rsidR="007D4510" w:rsidRDefault="002229BE">
      <w:pPr>
        <w:spacing w:after="0" w:line="259" w:lineRule="auto"/>
        <w:ind w:left="720" w:firstLine="0"/>
        <w:jc w:val="left"/>
      </w:pPr>
      <w:r>
        <w:t xml:space="preserve"> </w:t>
      </w:r>
    </w:p>
    <w:p w14:paraId="0FB17AA1" w14:textId="79ACEE7A" w:rsidR="007D4510" w:rsidRDefault="002229BE" w:rsidP="007F4D4A">
      <w:pPr>
        <w:ind w:right="64"/>
      </w:pPr>
      <w:r>
        <w:t xml:space="preserve">Schools and educational settings should use the WG </w:t>
      </w:r>
      <w:r w:rsidR="00D764DE">
        <w:t>Guidance</w:t>
      </w:r>
      <w:r>
        <w:t xml:space="preserve"> </w:t>
      </w:r>
      <w:r w:rsidR="00D764DE">
        <w:t>on ‘Rights, Respect, Equality’</w:t>
      </w:r>
      <w:r w:rsidR="009821F5">
        <w:t xml:space="preserve"> </w:t>
      </w:r>
      <w:r w:rsidR="00D764DE">
        <w:t xml:space="preserve">(2019) </w:t>
      </w:r>
      <w:r>
        <w:t xml:space="preserve">as a resource in all incidents relating to bullying.  The guidance is comprehensive with an excellent resource section and directory of supportive literature and agencies that can offer advice and guidance on bullying related issues.  </w:t>
      </w:r>
      <w:r>
        <w:rPr>
          <w:b/>
        </w:rPr>
        <w:t xml:space="preserve">Please refer to </w:t>
      </w:r>
      <w:r w:rsidRPr="003546F2">
        <w:rPr>
          <w:b/>
        </w:rPr>
        <w:t>Appendix 2</w:t>
      </w:r>
      <w:r>
        <w:rPr>
          <w:b/>
        </w:rPr>
        <w:t xml:space="preserve"> f</w:t>
      </w:r>
      <w:r w:rsidR="003546F2">
        <w:rPr>
          <w:b/>
        </w:rPr>
        <w:t>or a summary of</w:t>
      </w:r>
      <w:r>
        <w:rPr>
          <w:b/>
        </w:rPr>
        <w:t xml:space="preserve"> legal responsibilities and Welsh Government Guidance.</w:t>
      </w:r>
      <w:r>
        <w:t xml:space="preserve">  </w:t>
      </w:r>
    </w:p>
    <w:p w14:paraId="26BA19E7" w14:textId="77777777" w:rsidR="007D4510" w:rsidRDefault="002229BE">
      <w:pPr>
        <w:spacing w:after="0" w:line="259" w:lineRule="auto"/>
        <w:ind w:left="720" w:firstLine="0"/>
        <w:jc w:val="left"/>
      </w:pPr>
      <w:r>
        <w:t xml:space="preserve"> </w:t>
      </w:r>
    </w:p>
    <w:p w14:paraId="4C807B39" w14:textId="53B037CD" w:rsidR="007D4510" w:rsidRDefault="002229BE" w:rsidP="003B0C79">
      <w:pPr>
        <w:pStyle w:val="Heading1"/>
        <w:tabs>
          <w:tab w:val="center" w:pos="821"/>
          <w:tab w:val="center" w:pos="3867"/>
        </w:tabs>
        <w:spacing w:after="5" w:line="250" w:lineRule="auto"/>
        <w:ind w:left="720" w:firstLine="0"/>
      </w:pPr>
      <w:r>
        <w:rPr>
          <w:rFonts w:ascii="Calibri" w:eastAsia="Calibri" w:hAnsi="Calibri" w:cs="Calibri"/>
          <w:b w:val="0"/>
          <w:sz w:val="22"/>
          <w:u w:val="none"/>
        </w:rPr>
        <w:tab/>
      </w:r>
      <w:r>
        <w:rPr>
          <w:u w:val="none"/>
        </w:rPr>
        <w:t xml:space="preserve">MONITORING, EVALUATION AND REVIEW </w:t>
      </w:r>
    </w:p>
    <w:p w14:paraId="08C06F53" w14:textId="77777777" w:rsidR="009821F5" w:rsidRDefault="009821F5">
      <w:pPr>
        <w:ind w:right="64"/>
      </w:pPr>
    </w:p>
    <w:p w14:paraId="78041E68" w14:textId="625E5406" w:rsidR="007D4510" w:rsidRDefault="002229BE">
      <w:pPr>
        <w:ind w:right="64"/>
      </w:pPr>
      <w:r>
        <w:t xml:space="preserve">The Welsh Government recommends that organisations should record all incidents of bullying, including by type and report the statistics to the Local Authority at the end of each term. </w:t>
      </w:r>
      <w:r w:rsidRPr="004370C8">
        <w:t>Schools will be expected to complete a B</w:t>
      </w:r>
      <w:r w:rsidR="007F6B9D" w:rsidRPr="004370C8">
        <w:t>ullying Incident Reporting Form</w:t>
      </w:r>
      <w:r w:rsidRPr="004370C8">
        <w:t xml:space="preserve"> on a termly basis</w:t>
      </w:r>
    </w:p>
    <w:p w14:paraId="510F80C7" w14:textId="77777777" w:rsidR="007D4510" w:rsidRDefault="002229BE">
      <w:pPr>
        <w:spacing w:after="0" w:line="259" w:lineRule="auto"/>
        <w:ind w:left="720" w:firstLine="0"/>
        <w:jc w:val="left"/>
      </w:pPr>
      <w:r>
        <w:t xml:space="preserve"> </w:t>
      </w:r>
    </w:p>
    <w:p w14:paraId="5ACC3C04" w14:textId="2964CBE0" w:rsidR="007D4510" w:rsidRDefault="002229BE">
      <w:pPr>
        <w:ind w:right="64"/>
      </w:pPr>
      <w:r>
        <w:t>The purpose of reporting incidents to the local authority is to enable the gathering of information on the number and nature of bullying incidents and to identify any developing trends. The Directorate of Learning and Skills will analyse the information gathered to identify any issues of particular concern.  This will enable the authority to be better informed in the development of appropriate strategies to tackle bullying and to safeguard children and young people.  Without the collection and recording of information about bullying incidents, it is difficult to get an accurate picture of the extent of bullying</w:t>
      </w:r>
      <w:r w:rsidR="008B6819">
        <w:t xml:space="preserve"> behaviours</w:t>
      </w:r>
      <w:r>
        <w:t xml:space="preserve"> or to measure how effective strategies are at combating </w:t>
      </w:r>
      <w:r w:rsidR="008B6819">
        <w:t>these behaviours</w:t>
      </w:r>
      <w:r>
        <w:t xml:space="preserve">. </w:t>
      </w:r>
    </w:p>
    <w:p w14:paraId="68274A9B" w14:textId="77777777" w:rsidR="007D4510" w:rsidRDefault="002229BE">
      <w:pPr>
        <w:spacing w:after="0" w:line="259" w:lineRule="auto"/>
        <w:ind w:left="720" w:firstLine="0"/>
        <w:jc w:val="left"/>
      </w:pPr>
      <w:r>
        <w:t xml:space="preserve"> </w:t>
      </w:r>
    </w:p>
    <w:p w14:paraId="4665FE64" w14:textId="77777777" w:rsidR="007D4510" w:rsidRDefault="002229BE">
      <w:pPr>
        <w:ind w:right="64"/>
      </w:pPr>
      <w:r>
        <w:t xml:space="preserve">Schools and educational settings have a specific legal duty to have a race equality policy and monitor its impact on pupils, </w:t>
      </w:r>
      <w:proofErr w:type="gramStart"/>
      <w:r>
        <w:t>staff</w:t>
      </w:r>
      <w:proofErr w:type="gramEnd"/>
      <w:r>
        <w:t xml:space="preserve"> and parents. Schools and educational settings also have a specific duty to eliminate disability related harassment under the Disability </w:t>
      </w:r>
      <w:r>
        <w:lastRenderedPageBreak/>
        <w:t xml:space="preserve">Discrimination Act 1995.  Schools and educational settings who are monitoring and recording incidents of bullying as described above will evidence how effective strategies are in achieving these goals. </w:t>
      </w:r>
    </w:p>
    <w:p w14:paraId="51DD1340" w14:textId="77777777" w:rsidR="007D4510" w:rsidRDefault="002229BE">
      <w:pPr>
        <w:spacing w:after="0" w:line="259" w:lineRule="auto"/>
        <w:ind w:left="720" w:firstLine="0"/>
        <w:jc w:val="left"/>
      </w:pPr>
      <w:r>
        <w:t xml:space="preserve"> </w:t>
      </w:r>
    </w:p>
    <w:p w14:paraId="29385EAF" w14:textId="77777777" w:rsidR="007D4510" w:rsidRDefault="002229BE">
      <w:pPr>
        <w:ind w:right="64"/>
      </w:pPr>
      <w:r>
        <w:t xml:space="preserve">Keeping records of bullying incidents will enable organisations to:  </w:t>
      </w:r>
    </w:p>
    <w:p w14:paraId="729530A5" w14:textId="77777777" w:rsidR="007D4510" w:rsidRDefault="002229BE">
      <w:pPr>
        <w:spacing w:after="0" w:line="259" w:lineRule="auto"/>
        <w:ind w:left="720" w:firstLine="0"/>
        <w:jc w:val="left"/>
      </w:pPr>
      <w:r>
        <w:t xml:space="preserve"> </w:t>
      </w:r>
    </w:p>
    <w:p w14:paraId="6078184F" w14:textId="77777777" w:rsidR="007D4510" w:rsidRDefault="002229BE">
      <w:pPr>
        <w:numPr>
          <w:ilvl w:val="0"/>
          <w:numId w:val="6"/>
        </w:numPr>
        <w:ind w:right="64" w:hanging="360"/>
      </w:pPr>
      <w:r>
        <w:t xml:space="preserve">manage individual cases </w:t>
      </w:r>
      <w:proofErr w:type="gramStart"/>
      <w:r>
        <w:t>effectively;</w:t>
      </w:r>
      <w:proofErr w:type="gramEnd"/>
      <w:r>
        <w:t xml:space="preserve"> </w:t>
      </w:r>
    </w:p>
    <w:p w14:paraId="7A497DF7" w14:textId="77777777" w:rsidR="007D4510" w:rsidRDefault="002229BE">
      <w:pPr>
        <w:numPr>
          <w:ilvl w:val="0"/>
          <w:numId w:val="6"/>
        </w:numPr>
        <w:ind w:right="64" w:hanging="360"/>
      </w:pPr>
      <w:r>
        <w:t xml:space="preserve">monitor and evaluate the effectiveness of </w:t>
      </w:r>
      <w:proofErr w:type="gramStart"/>
      <w:r>
        <w:t>strategies;</w:t>
      </w:r>
      <w:proofErr w:type="gramEnd"/>
      <w:r>
        <w:t xml:space="preserve"> </w:t>
      </w:r>
    </w:p>
    <w:p w14:paraId="707262D1" w14:textId="7DA4FAD7" w:rsidR="007D4510" w:rsidRDefault="002229BE">
      <w:pPr>
        <w:numPr>
          <w:ilvl w:val="0"/>
          <w:numId w:val="6"/>
        </w:numPr>
        <w:ind w:right="64" w:hanging="360"/>
      </w:pPr>
      <w:r>
        <w:t xml:space="preserve">celebrate the </w:t>
      </w:r>
      <w:r w:rsidR="008B6819">
        <w:t>challenging-bullying</w:t>
      </w:r>
      <w:r>
        <w:t xml:space="preserve"> work of the </w:t>
      </w:r>
      <w:proofErr w:type="gramStart"/>
      <w:r>
        <w:t>organisation;</w:t>
      </w:r>
      <w:proofErr w:type="gramEnd"/>
      <w:r>
        <w:t xml:space="preserve"> </w:t>
      </w:r>
    </w:p>
    <w:p w14:paraId="2A0D0928" w14:textId="77777777" w:rsidR="008B6819" w:rsidRDefault="002229BE">
      <w:pPr>
        <w:numPr>
          <w:ilvl w:val="0"/>
          <w:numId w:val="6"/>
        </w:numPr>
        <w:ind w:right="64" w:hanging="360"/>
      </w:pPr>
      <w:r>
        <w:t xml:space="preserve">demonstrate defensible decision making in the event of complaints being </w:t>
      </w:r>
      <w:proofErr w:type="gramStart"/>
      <w:r>
        <w:t>made;</w:t>
      </w:r>
      <w:proofErr w:type="gramEnd"/>
      <w:r>
        <w:t xml:space="preserve"> </w:t>
      </w:r>
    </w:p>
    <w:p w14:paraId="6F45CFF4" w14:textId="12B1B311" w:rsidR="007D4510" w:rsidRDefault="002229BE">
      <w:pPr>
        <w:numPr>
          <w:ilvl w:val="0"/>
          <w:numId w:val="6"/>
        </w:numPr>
        <w:ind w:right="64" w:hanging="360"/>
      </w:pPr>
      <w:r>
        <w:t xml:space="preserve">engage and inform multi-agency teams as necessary. </w:t>
      </w:r>
    </w:p>
    <w:p w14:paraId="6447B05C" w14:textId="77777777" w:rsidR="007D4510" w:rsidRDefault="002229BE">
      <w:pPr>
        <w:spacing w:after="0" w:line="259" w:lineRule="auto"/>
        <w:ind w:left="720" w:firstLine="0"/>
        <w:jc w:val="left"/>
      </w:pPr>
      <w:r>
        <w:t xml:space="preserve"> </w:t>
      </w:r>
    </w:p>
    <w:p w14:paraId="2D45A8D7" w14:textId="51577475" w:rsidR="007D4510" w:rsidRDefault="002229BE" w:rsidP="003B0C79">
      <w:pPr>
        <w:ind w:left="425" w:right="64" w:firstLine="0"/>
        <w:jc w:val="left"/>
      </w:pPr>
      <w:r>
        <w:t>As well as information held on the type and frequency of incidents, it is recommended that of</w:t>
      </w:r>
      <w:r w:rsidR="008B6819">
        <w:t xml:space="preserve"> </w:t>
      </w:r>
      <w:r>
        <w:t xml:space="preserve">the following types of </w:t>
      </w:r>
      <w:r w:rsidR="008B6819">
        <w:t xml:space="preserve">tackling </w:t>
      </w:r>
      <w:r>
        <w:t xml:space="preserve">bullying data is also considered: </w:t>
      </w:r>
    </w:p>
    <w:p w14:paraId="646B1DC4" w14:textId="77777777" w:rsidR="007D4510" w:rsidRDefault="002229BE">
      <w:pPr>
        <w:spacing w:after="0" w:line="259" w:lineRule="auto"/>
        <w:ind w:left="720" w:firstLine="0"/>
        <w:jc w:val="left"/>
      </w:pPr>
      <w:r>
        <w:t xml:space="preserve"> </w:t>
      </w:r>
    </w:p>
    <w:p w14:paraId="7C61C3FD" w14:textId="6AD8115B" w:rsidR="007D4510" w:rsidRDefault="002229BE">
      <w:pPr>
        <w:numPr>
          <w:ilvl w:val="0"/>
          <w:numId w:val="6"/>
        </w:numPr>
        <w:ind w:right="64" w:hanging="360"/>
      </w:pPr>
      <w:r>
        <w:t>information on what action was taken and the impact this had on the bullying</w:t>
      </w:r>
      <w:r w:rsidR="008B6819">
        <w:t xml:space="preserve"> </w:t>
      </w:r>
      <w:proofErr w:type="gramStart"/>
      <w:r w:rsidR="008B6819">
        <w:t>behaviours</w:t>
      </w:r>
      <w:r>
        <w:t>;</w:t>
      </w:r>
      <w:proofErr w:type="gramEnd"/>
      <w:r>
        <w:t xml:space="preserve"> </w:t>
      </w:r>
    </w:p>
    <w:p w14:paraId="4DA8AE4E" w14:textId="77777777" w:rsidR="007D4510" w:rsidRDefault="002229BE">
      <w:pPr>
        <w:numPr>
          <w:ilvl w:val="0"/>
          <w:numId w:val="6"/>
        </w:numPr>
        <w:ind w:right="64" w:hanging="360"/>
      </w:pPr>
      <w:r>
        <w:t xml:space="preserve">a range of data from pupil surveys including quantitative </w:t>
      </w:r>
      <w:proofErr w:type="gramStart"/>
      <w:r>
        <w:t>data;</w:t>
      </w:r>
      <w:proofErr w:type="gramEnd"/>
      <w:r>
        <w:t xml:space="preserve"> </w:t>
      </w:r>
    </w:p>
    <w:p w14:paraId="5B33C7AB" w14:textId="4DFF5F80" w:rsidR="007D4510" w:rsidRDefault="002229BE">
      <w:pPr>
        <w:numPr>
          <w:ilvl w:val="0"/>
          <w:numId w:val="6"/>
        </w:numPr>
        <w:ind w:right="64" w:hanging="360"/>
      </w:pPr>
      <w:r>
        <w:t>exclusions data relating to bullying</w:t>
      </w:r>
      <w:r w:rsidR="008B6819">
        <w:t xml:space="preserve"> </w:t>
      </w:r>
      <w:proofErr w:type="gramStart"/>
      <w:r w:rsidR="008B6819">
        <w:t>behaviours</w:t>
      </w:r>
      <w:r>
        <w:t>;</w:t>
      </w:r>
      <w:proofErr w:type="gramEnd"/>
      <w:r>
        <w:t xml:space="preserve"> </w:t>
      </w:r>
    </w:p>
    <w:p w14:paraId="6C7FC316" w14:textId="3C798382" w:rsidR="007D4510" w:rsidRDefault="002229BE">
      <w:pPr>
        <w:numPr>
          <w:ilvl w:val="0"/>
          <w:numId w:val="6"/>
        </w:numPr>
        <w:ind w:right="64" w:hanging="360"/>
      </w:pPr>
      <w:r>
        <w:t>records held by the Attendance and Well-being Service identifying where bullying</w:t>
      </w:r>
      <w:r w:rsidR="008B6819">
        <w:t xml:space="preserve"> beh</w:t>
      </w:r>
      <w:r w:rsidR="00BA47DD">
        <w:t>a</w:t>
      </w:r>
      <w:r w:rsidR="008B6819">
        <w:t>viours</w:t>
      </w:r>
      <w:r>
        <w:t xml:space="preserve"> is a factor in non-attendance in </w:t>
      </w:r>
      <w:proofErr w:type="gramStart"/>
      <w:r>
        <w:t>school;</w:t>
      </w:r>
      <w:proofErr w:type="gramEnd"/>
      <w:r>
        <w:t xml:space="preserve"> </w:t>
      </w:r>
    </w:p>
    <w:p w14:paraId="7C6C0645" w14:textId="12CF71B7" w:rsidR="007D4510" w:rsidRDefault="002229BE">
      <w:pPr>
        <w:numPr>
          <w:ilvl w:val="0"/>
          <w:numId w:val="6"/>
        </w:numPr>
        <w:ind w:right="64" w:hanging="360"/>
      </w:pPr>
      <w:r>
        <w:t>parent / carer complaints to the school or the authority regarding bullying</w:t>
      </w:r>
      <w:r w:rsidR="008B6819">
        <w:t xml:space="preserve"> behaviours</w:t>
      </w:r>
      <w:r>
        <w:t xml:space="preserve">. </w:t>
      </w:r>
    </w:p>
    <w:p w14:paraId="573978D4" w14:textId="77777777" w:rsidR="007D4510" w:rsidRDefault="002229BE">
      <w:pPr>
        <w:spacing w:after="0" w:line="259" w:lineRule="auto"/>
        <w:ind w:left="720" w:firstLine="0"/>
        <w:jc w:val="left"/>
      </w:pPr>
      <w:r>
        <w:t xml:space="preserve"> </w:t>
      </w:r>
    </w:p>
    <w:p w14:paraId="52DD4F48" w14:textId="08442F8B" w:rsidR="007D4510" w:rsidRDefault="002229BE" w:rsidP="008B6819">
      <w:pPr>
        <w:ind w:left="791" w:right="64" w:firstLine="0"/>
      </w:pPr>
      <w:r>
        <w:t xml:space="preserve">School governing bodies should regularly review their schools </w:t>
      </w:r>
      <w:r w:rsidR="007F4D4A">
        <w:t>C</w:t>
      </w:r>
      <w:r w:rsidR="008B6819">
        <w:t xml:space="preserve">hallenging </w:t>
      </w:r>
      <w:r w:rsidR="007F4D4A">
        <w:t>Bullying P</w:t>
      </w:r>
      <w:r>
        <w:t>olicy, making it clea</w:t>
      </w:r>
      <w:r w:rsidR="008B6819">
        <w:t xml:space="preserve">r </w:t>
      </w:r>
      <w:r>
        <w:t xml:space="preserve">in </w:t>
      </w:r>
      <w:r w:rsidR="008B6819">
        <w:t>prospectuses</w:t>
      </w:r>
      <w:r>
        <w:t xml:space="preserve"> and policy documents that bullying</w:t>
      </w:r>
      <w:r w:rsidR="008B6819">
        <w:t xml:space="preserve"> behaviours</w:t>
      </w:r>
      <w:r w:rsidR="007F4D4A">
        <w:t xml:space="preserve"> are</w:t>
      </w:r>
      <w:r>
        <w:t xml:space="preserve"> not going to be tolerated.  They should also outline procedures for reporting incidents of bullying detailing what support the individual child or young person can expect to receive.  Details of where parents/carers might receive independent s</w:t>
      </w:r>
      <w:r w:rsidR="007F4D4A">
        <w:t>upport and advice should be</w:t>
      </w:r>
      <w:r>
        <w:t xml:space="preserve"> made available</w:t>
      </w:r>
      <w:r w:rsidR="008B6819">
        <w:t>.</w:t>
      </w:r>
    </w:p>
    <w:p w14:paraId="0F375713" w14:textId="77777777" w:rsidR="007D4510" w:rsidRDefault="002229BE">
      <w:pPr>
        <w:spacing w:after="0" w:line="259" w:lineRule="auto"/>
        <w:ind w:left="720" w:firstLine="0"/>
        <w:jc w:val="left"/>
      </w:pPr>
      <w:r>
        <w:t xml:space="preserve"> </w:t>
      </w:r>
    </w:p>
    <w:p w14:paraId="5914262E" w14:textId="77777777" w:rsidR="007D4510" w:rsidRDefault="002229BE">
      <w:pPr>
        <w:ind w:right="64"/>
      </w:pPr>
      <w:r>
        <w:t xml:space="preserve">The Directorate of Learning and Skills will monitor how effective schools and other educational settings are through: </w:t>
      </w:r>
    </w:p>
    <w:p w14:paraId="750987FA" w14:textId="77777777" w:rsidR="007D4510" w:rsidRDefault="002229BE">
      <w:pPr>
        <w:spacing w:after="0" w:line="259" w:lineRule="auto"/>
        <w:ind w:left="720" w:firstLine="0"/>
        <w:jc w:val="left"/>
      </w:pPr>
      <w:r>
        <w:t xml:space="preserve"> </w:t>
      </w:r>
    </w:p>
    <w:p w14:paraId="09B276C9" w14:textId="77777777" w:rsidR="007D4510" w:rsidRDefault="002229BE">
      <w:pPr>
        <w:numPr>
          <w:ilvl w:val="0"/>
          <w:numId w:val="6"/>
        </w:numPr>
        <w:ind w:right="64" w:hanging="360"/>
      </w:pPr>
      <w:r>
        <w:t xml:space="preserve">Estyn </w:t>
      </w:r>
      <w:proofErr w:type="gramStart"/>
      <w:r>
        <w:t>reports;</w:t>
      </w:r>
      <w:proofErr w:type="gramEnd"/>
      <w:r>
        <w:t xml:space="preserve">   </w:t>
      </w:r>
    </w:p>
    <w:p w14:paraId="1E83C554" w14:textId="77777777" w:rsidR="007D4510" w:rsidRDefault="002229BE">
      <w:pPr>
        <w:numPr>
          <w:ilvl w:val="0"/>
          <w:numId w:val="6"/>
        </w:numPr>
        <w:ind w:right="64" w:hanging="360"/>
      </w:pPr>
      <w:r>
        <w:t xml:space="preserve">JES MCSI programme of visits </w:t>
      </w:r>
    </w:p>
    <w:p w14:paraId="4035E5DB" w14:textId="77777777" w:rsidR="007D4510" w:rsidRDefault="002229BE">
      <w:pPr>
        <w:numPr>
          <w:ilvl w:val="0"/>
          <w:numId w:val="6"/>
        </w:numPr>
        <w:ind w:right="64" w:hanging="360"/>
      </w:pPr>
      <w:r>
        <w:t xml:space="preserve">LA specialist staff visits and </w:t>
      </w:r>
      <w:proofErr w:type="gramStart"/>
      <w:r>
        <w:t>reports;</w:t>
      </w:r>
      <w:proofErr w:type="gramEnd"/>
      <w:r>
        <w:t xml:space="preserve"> </w:t>
      </w:r>
    </w:p>
    <w:p w14:paraId="6EBFE131" w14:textId="77777777" w:rsidR="007D4510" w:rsidRDefault="002229BE">
      <w:pPr>
        <w:numPr>
          <w:ilvl w:val="0"/>
          <w:numId w:val="6"/>
        </w:numPr>
        <w:ind w:right="64" w:hanging="360"/>
      </w:pPr>
      <w:r>
        <w:t xml:space="preserve">Internal or Independent </w:t>
      </w:r>
      <w:proofErr w:type="gramStart"/>
      <w:r>
        <w:t>reviews;</w:t>
      </w:r>
      <w:proofErr w:type="gramEnd"/>
      <w:r>
        <w:t xml:space="preserve"> </w:t>
      </w:r>
    </w:p>
    <w:p w14:paraId="522EFE73" w14:textId="646FC97C" w:rsidR="007D4510" w:rsidRDefault="002229BE">
      <w:pPr>
        <w:numPr>
          <w:ilvl w:val="0"/>
          <w:numId w:val="6"/>
        </w:numPr>
        <w:ind w:right="64" w:hanging="360"/>
      </w:pPr>
      <w:r>
        <w:t xml:space="preserve">School </w:t>
      </w:r>
      <w:r w:rsidR="008B6819">
        <w:t>self-evaluation</w:t>
      </w:r>
      <w:r>
        <w:t xml:space="preserve"> </w:t>
      </w:r>
      <w:proofErr w:type="gramStart"/>
      <w:r>
        <w:t>processes;</w:t>
      </w:r>
      <w:proofErr w:type="gramEnd"/>
      <w:r>
        <w:t xml:space="preserve"> </w:t>
      </w:r>
    </w:p>
    <w:p w14:paraId="6FE4601C" w14:textId="77777777" w:rsidR="007D4510" w:rsidRDefault="002229BE">
      <w:pPr>
        <w:numPr>
          <w:ilvl w:val="0"/>
          <w:numId w:val="6"/>
        </w:numPr>
        <w:ind w:right="64" w:hanging="360"/>
      </w:pPr>
      <w:r>
        <w:t xml:space="preserve">Tracking and collating relevant data, as previously outlined in this section. </w:t>
      </w:r>
    </w:p>
    <w:p w14:paraId="27480650" w14:textId="77777777" w:rsidR="007D4510" w:rsidRDefault="002229BE">
      <w:pPr>
        <w:spacing w:after="0" w:line="259" w:lineRule="auto"/>
        <w:ind w:left="720" w:firstLine="0"/>
        <w:jc w:val="left"/>
      </w:pPr>
      <w:r>
        <w:t xml:space="preserve"> </w:t>
      </w:r>
    </w:p>
    <w:p w14:paraId="1126F385" w14:textId="77777777" w:rsidR="007D4510" w:rsidRDefault="002229BE">
      <w:pPr>
        <w:ind w:right="64"/>
      </w:pPr>
      <w:r>
        <w:t xml:space="preserve">The work of the Directorate will be monitored through: </w:t>
      </w:r>
    </w:p>
    <w:p w14:paraId="1E590199" w14:textId="77777777" w:rsidR="007D4510" w:rsidRDefault="002229BE">
      <w:pPr>
        <w:spacing w:after="0" w:line="259" w:lineRule="auto"/>
        <w:ind w:left="720" w:firstLine="0"/>
        <w:jc w:val="left"/>
      </w:pPr>
      <w:r>
        <w:t xml:space="preserve"> </w:t>
      </w:r>
    </w:p>
    <w:p w14:paraId="579EFA9C" w14:textId="77777777" w:rsidR="007D4510" w:rsidRDefault="002229BE">
      <w:pPr>
        <w:numPr>
          <w:ilvl w:val="0"/>
          <w:numId w:val="6"/>
        </w:numPr>
        <w:ind w:right="64" w:hanging="360"/>
      </w:pPr>
      <w:r>
        <w:t xml:space="preserve">National and local performance </w:t>
      </w:r>
      <w:proofErr w:type="gramStart"/>
      <w:r>
        <w:t>indicators;</w:t>
      </w:r>
      <w:proofErr w:type="gramEnd"/>
      <w:r>
        <w:t xml:space="preserve"> </w:t>
      </w:r>
    </w:p>
    <w:p w14:paraId="09011D13" w14:textId="77777777" w:rsidR="007D4510" w:rsidRDefault="002229BE">
      <w:pPr>
        <w:numPr>
          <w:ilvl w:val="0"/>
          <w:numId w:val="6"/>
        </w:numPr>
        <w:ind w:right="64" w:hanging="360"/>
      </w:pPr>
      <w:r>
        <w:t xml:space="preserve">Estyn </w:t>
      </w:r>
      <w:proofErr w:type="gramStart"/>
      <w:r>
        <w:t>reports;</w:t>
      </w:r>
      <w:proofErr w:type="gramEnd"/>
      <w:r>
        <w:t xml:space="preserve"> </w:t>
      </w:r>
    </w:p>
    <w:p w14:paraId="0AC512AF" w14:textId="7F9DDD81" w:rsidR="007D4510" w:rsidRDefault="002229BE">
      <w:pPr>
        <w:numPr>
          <w:ilvl w:val="0"/>
          <w:numId w:val="6"/>
        </w:numPr>
        <w:ind w:right="64" w:hanging="360"/>
      </w:pPr>
      <w:r>
        <w:t xml:space="preserve">Directorate </w:t>
      </w:r>
      <w:r w:rsidR="008B6819">
        <w:t>self-evaluation</w:t>
      </w:r>
      <w:r>
        <w:t xml:space="preserve"> </w:t>
      </w:r>
      <w:proofErr w:type="gramStart"/>
      <w:r>
        <w:t>processes;</w:t>
      </w:r>
      <w:proofErr w:type="gramEnd"/>
      <w:r>
        <w:t xml:space="preserve"> </w:t>
      </w:r>
    </w:p>
    <w:p w14:paraId="456A8091" w14:textId="77777777" w:rsidR="007D4510" w:rsidRDefault="002229BE">
      <w:pPr>
        <w:numPr>
          <w:ilvl w:val="0"/>
          <w:numId w:val="6"/>
        </w:numPr>
        <w:ind w:right="64" w:hanging="360"/>
      </w:pPr>
      <w:r>
        <w:t xml:space="preserve">Tracking and collating relevant data. </w:t>
      </w:r>
    </w:p>
    <w:p w14:paraId="21D30EF9" w14:textId="77777777" w:rsidR="007D4510" w:rsidRDefault="002229BE">
      <w:pPr>
        <w:spacing w:after="0" w:line="259" w:lineRule="auto"/>
        <w:ind w:left="720" w:firstLine="0"/>
        <w:jc w:val="left"/>
      </w:pPr>
      <w:r>
        <w:t xml:space="preserve"> </w:t>
      </w:r>
    </w:p>
    <w:p w14:paraId="38F22732" w14:textId="53374705" w:rsidR="007D4510" w:rsidRDefault="002229BE" w:rsidP="007F6B9D">
      <w:pPr>
        <w:ind w:right="64"/>
        <w:jc w:val="center"/>
      </w:pPr>
      <w:r>
        <w:t xml:space="preserve">This Policy will be reviewed annually and updated </w:t>
      </w:r>
      <w:proofErr w:type="gramStart"/>
      <w:r>
        <w:t>in light of</w:t>
      </w:r>
      <w:proofErr w:type="gramEnd"/>
      <w:r>
        <w:t xml:space="preserve"> any changes in legislation.</w:t>
      </w:r>
    </w:p>
    <w:p w14:paraId="5DAE9FAA" w14:textId="253BED2D" w:rsidR="007F6B9D" w:rsidRDefault="002229BE" w:rsidP="007F6B9D">
      <w:pPr>
        <w:spacing w:after="0" w:line="259" w:lineRule="auto"/>
        <w:ind w:left="720" w:firstLine="0"/>
        <w:jc w:val="left"/>
        <w:rPr>
          <w:b/>
          <w:u w:val="single"/>
        </w:rPr>
      </w:pPr>
      <w:r>
        <w:lastRenderedPageBreak/>
        <w:t xml:space="preserve"> </w:t>
      </w:r>
      <w:r w:rsidRPr="007F6B9D">
        <w:rPr>
          <w:b/>
          <w:u w:val="single"/>
        </w:rPr>
        <w:t xml:space="preserve">APPENDICES </w:t>
      </w:r>
    </w:p>
    <w:p w14:paraId="07068AAD" w14:textId="77777777" w:rsidR="007F6B9D" w:rsidRPr="007F6B9D" w:rsidRDefault="007F6B9D" w:rsidP="007F6B9D">
      <w:pPr>
        <w:spacing w:after="0" w:line="259" w:lineRule="auto"/>
        <w:ind w:left="720" w:firstLine="0"/>
        <w:jc w:val="left"/>
        <w:rPr>
          <w:b/>
          <w:u w:val="single"/>
        </w:rPr>
      </w:pPr>
    </w:p>
    <w:tbl>
      <w:tblPr>
        <w:tblStyle w:val="TableGrid"/>
        <w:tblW w:w="9522" w:type="dxa"/>
        <w:tblInd w:w="720" w:type="dxa"/>
        <w:tblLook w:val="04A0" w:firstRow="1" w:lastRow="0" w:firstColumn="1" w:lastColumn="0" w:noHBand="0" w:noVBand="1"/>
      </w:tblPr>
      <w:tblGrid>
        <w:gridCol w:w="7202"/>
        <w:gridCol w:w="720"/>
        <w:gridCol w:w="602"/>
        <w:gridCol w:w="998"/>
      </w:tblGrid>
      <w:tr w:rsidR="007D4510" w14:paraId="35A572B6" w14:textId="77777777" w:rsidTr="007F6B9D">
        <w:trPr>
          <w:trHeight w:val="549"/>
        </w:trPr>
        <w:tc>
          <w:tcPr>
            <w:tcW w:w="7202" w:type="dxa"/>
          </w:tcPr>
          <w:p w14:paraId="51809E06" w14:textId="77777777" w:rsidR="007D4510" w:rsidRDefault="002229BE">
            <w:pPr>
              <w:spacing w:after="0" w:line="259" w:lineRule="auto"/>
              <w:ind w:left="180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E3B2665" w14:textId="77777777" w:rsidR="007D4510" w:rsidRDefault="002229BE">
            <w:pPr>
              <w:spacing w:after="0" w:line="259" w:lineRule="auto"/>
              <w:ind w:left="0" w:firstLine="0"/>
              <w:jc w:val="left"/>
            </w:pPr>
            <w:r>
              <w:rPr>
                <w:b/>
              </w:rPr>
              <w:t xml:space="preserve"> </w:t>
            </w:r>
          </w:p>
        </w:tc>
        <w:tc>
          <w:tcPr>
            <w:tcW w:w="720" w:type="dxa"/>
          </w:tcPr>
          <w:p w14:paraId="4E3CBED7" w14:textId="77777777" w:rsidR="007D4510" w:rsidRDefault="002229BE">
            <w:pPr>
              <w:spacing w:after="0" w:line="259" w:lineRule="auto"/>
              <w:ind w:left="0" w:firstLine="0"/>
              <w:jc w:val="left"/>
            </w:pPr>
            <w:r>
              <w:t xml:space="preserve"> </w:t>
            </w:r>
          </w:p>
        </w:tc>
        <w:tc>
          <w:tcPr>
            <w:tcW w:w="1600" w:type="dxa"/>
            <w:gridSpan w:val="2"/>
          </w:tcPr>
          <w:p w14:paraId="0B722942" w14:textId="77777777" w:rsidR="007D4510" w:rsidRDefault="002229BE">
            <w:pPr>
              <w:spacing w:after="0" w:line="259" w:lineRule="auto"/>
              <w:ind w:left="0" w:firstLine="0"/>
            </w:pPr>
            <w:r>
              <w:t xml:space="preserve">         </w:t>
            </w:r>
            <w:r>
              <w:rPr>
                <w:u w:val="single" w:color="000000"/>
              </w:rPr>
              <w:t>Page No</w:t>
            </w:r>
            <w:r>
              <w:t xml:space="preserve"> </w:t>
            </w:r>
          </w:p>
        </w:tc>
      </w:tr>
      <w:tr w:rsidR="007D4510" w14:paraId="55DF628F" w14:textId="77777777" w:rsidTr="007F6B9D">
        <w:trPr>
          <w:trHeight w:val="347"/>
        </w:trPr>
        <w:tc>
          <w:tcPr>
            <w:tcW w:w="7202" w:type="dxa"/>
          </w:tcPr>
          <w:p w14:paraId="272E90A0" w14:textId="77777777" w:rsidR="007D4510" w:rsidRDefault="002229BE">
            <w:pPr>
              <w:tabs>
                <w:tab w:val="center" w:pos="1960"/>
                <w:tab w:val="center" w:pos="3601"/>
                <w:tab w:val="center" w:pos="4321"/>
                <w:tab w:val="center" w:pos="5041"/>
                <w:tab w:val="center" w:pos="5761"/>
                <w:tab w:val="center" w:pos="6481"/>
              </w:tabs>
              <w:spacing w:after="0" w:line="259" w:lineRule="auto"/>
              <w:ind w:left="0" w:firstLine="0"/>
              <w:jc w:val="left"/>
            </w:pPr>
            <w:r>
              <w:t xml:space="preserve">1 </w:t>
            </w:r>
            <w:r>
              <w:tab/>
            </w:r>
            <w:proofErr w:type="gramStart"/>
            <w:r>
              <w:t xml:space="preserve">a)   </w:t>
            </w:r>
            <w:proofErr w:type="gramEnd"/>
            <w:r>
              <w:t xml:space="preserve">    Types of bullying </w:t>
            </w:r>
            <w:r>
              <w:tab/>
              <w:t xml:space="preserve"> </w:t>
            </w:r>
            <w:r>
              <w:tab/>
              <w:t xml:space="preserve"> </w:t>
            </w:r>
            <w:r>
              <w:tab/>
              <w:t xml:space="preserve"> </w:t>
            </w:r>
            <w:r>
              <w:tab/>
              <w:t xml:space="preserve"> </w:t>
            </w:r>
            <w:r>
              <w:tab/>
              <w:t xml:space="preserve"> </w:t>
            </w:r>
          </w:p>
        </w:tc>
        <w:tc>
          <w:tcPr>
            <w:tcW w:w="720" w:type="dxa"/>
          </w:tcPr>
          <w:p w14:paraId="406F222B" w14:textId="77777777" w:rsidR="007D4510" w:rsidRDefault="002229BE">
            <w:pPr>
              <w:spacing w:after="0" w:line="259" w:lineRule="auto"/>
              <w:ind w:left="0" w:firstLine="0"/>
              <w:jc w:val="left"/>
            </w:pPr>
            <w:r>
              <w:t xml:space="preserve"> </w:t>
            </w:r>
          </w:p>
        </w:tc>
        <w:tc>
          <w:tcPr>
            <w:tcW w:w="602" w:type="dxa"/>
          </w:tcPr>
          <w:p w14:paraId="027E8F83" w14:textId="77777777" w:rsidR="007D4510" w:rsidRDefault="002229BE">
            <w:pPr>
              <w:spacing w:after="0" w:line="259" w:lineRule="auto"/>
              <w:ind w:left="0" w:firstLine="0"/>
              <w:jc w:val="left"/>
            </w:pPr>
            <w:r>
              <w:t xml:space="preserve"> </w:t>
            </w:r>
          </w:p>
        </w:tc>
        <w:tc>
          <w:tcPr>
            <w:tcW w:w="998" w:type="dxa"/>
          </w:tcPr>
          <w:p w14:paraId="4C54376E" w14:textId="65AC0F0D" w:rsidR="007D4510" w:rsidRDefault="00943C43">
            <w:pPr>
              <w:spacing w:after="0" w:line="259" w:lineRule="auto"/>
              <w:ind w:left="118" w:firstLine="0"/>
              <w:jc w:val="left"/>
            </w:pPr>
            <w:r>
              <w:t>11 - 12</w:t>
            </w:r>
            <w:r w:rsidR="002229BE">
              <w:t xml:space="preserve">  </w:t>
            </w:r>
          </w:p>
        </w:tc>
      </w:tr>
      <w:tr w:rsidR="007D4510" w14:paraId="1EEDED5B" w14:textId="77777777" w:rsidTr="007F6B9D">
        <w:trPr>
          <w:trHeight w:val="828"/>
        </w:trPr>
        <w:tc>
          <w:tcPr>
            <w:tcW w:w="7202" w:type="dxa"/>
          </w:tcPr>
          <w:p w14:paraId="75D4F27F" w14:textId="77777777" w:rsidR="007D4510" w:rsidRDefault="002229BE">
            <w:pPr>
              <w:tabs>
                <w:tab w:val="center" w:pos="827"/>
                <w:tab w:val="center" w:pos="3967"/>
              </w:tabs>
              <w:spacing w:after="123" w:line="259" w:lineRule="auto"/>
              <w:ind w:left="0" w:firstLine="0"/>
              <w:jc w:val="left"/>
            </w:pPr>
            <w:r>
              <w:t xml:space="preserve">  </w:t>
            </w:r>
            <w:r>
              <w:tab/>
              <w:t xml:space="preserve">b) </w:t>
            </w:r>
            <w:r>
              <w:tab/>
              <w:t xml:space="preserve">Children &amp; Young Persons’ definition of bullying  </w:t>
            </w:r>
          </w:p>
          <w:p w14:paraId="0567D738" w14:textId="77777777" w:rsidR="007D4510" w:rsidRDefault="002229BE">
            <w:pPr>
              <w:spacing w:after="0" w:line="259" w:lineRule="auto"/>
              <w:ind w:left="0" w:firstLine="0"/>
              <w:jc w:val="left"/>
            </w:pPr>
            <w:r>
              <w:t xml:space="preserve"> </w:t>
            </w:r>
          </w:p>
        </w:tc>
        <w:tc>
          <w:tcPr>
            <w:tcW w:w="720" w:type="dxa"/>
          </w:tcPr>
          <w:p w14:paraId="7BB8342A" w14:textId="77777777" w:rsidR="007D4510" w:rsidRDefault="002229BE">
            <w:pPr>
              <w:spacing w:after="0" w:line="259" w:lineRule="auto"/>
              <w:ind w:left="0" w:firstLine="0"/>
              <w:jc w:val="left"/>
            </w:pPr>
            <w:r>
              <w:t xml:space="preserve"> </w:t>
            </w:r>
          </w:p>
        </w:tc>
        <w:tc>
          <w:tcPr>
            <w:tcW w:w="602" w:type="dxa"/>
          </w:tcPr>
          <w:p w14:paraId="64B631A2" w14:textId="77777777" w:rsidR="007D4510" w:rsidRDefault="002229BE">
            <w:pPr>
              <w:spacing w:after="0" w:line="259" w:lineRule="auto"/>
              <w:ind w:left="0" w:firstLine="0"/>
              <w:jc w:val="left"/>
            </w:pPr>
            <w:r>
              <w:t xml:space="preserve"> </w:t>
            </w:r>
          </w:p>
        </w:tc>
        <w:tc>
          <w:tcPr>
            <w:tcW w:w="998" w:type="dxa"/>
          </w:tcPr>
          <w:p w14:paraId="3C9AEFCA" w14:textId="747C8846" w:rsidR="007D4510" w:rsidRDefault="00B527F2" w:rsidP="00B527F2">
            <w:pPr>
              <w:spacing w:after="0" w:line="259" w:lineRule="auto"/>
              <w:ind w:left="0" w:firstLine="0"/>
              <w:jc w:val="left"/>
            </w:pPr>
            <w:r>
              <w:t xml:space="preserve">  13</w:t>
            </w:r>
            <w:r w:rsidR="002229BE">
              <w:t xml:space="preserve"> </w:t>
            </w:r>
          </w:p>
        </w:tc>
      </w:tr>
      <w:tr w:rsidR="007D4510" w14:paraId="093635C7" w14:textId="77777777" w:rsidTr="007F6B9D">
        <w:trPr>
          <w:trHeight w:val="828"/>
        </w:trPr>
        <w:tc>
          <w:tcPr>
            <w:tcW w:w="7202" w:type="dxa"/>
          </w:tcPr>
          <w:p w14:paraId="28B76EC9" w14:textId="77777777" w:rsidR="007D4510" w:rsidRDefault="002229BE">
            <w:pPr>
              <w:spacing w:after="115" w:line="259" w:lineRule="auto"/>
              <w:ind w:left="0" w:firstLine="0"/>
              <w:jc w:val="left"/>
            </w:pPr>
            <w:r>
              <w:t xml:space="preserve">2.       Legal responsibilities / Welsh Government guidance   </w:t>
            </w:r>
          </w:p>
          <w:p w14:paraId="2021EDBD" w14:textId="77777777" w:rsidR="007D4510" w:rsidRDefault="002229BE">
            <w:pPr>
              <w:spacing w:after="0" w:line="259" w:lineRule="auto"/>
              <w:ind w:left="0" w:firstLine="0"/>
              <w:jc w:val="left"/>
            </w:pPr>
            <w:r>
              <w:t xml:space="preserve"> </w:t>
            </w:r>
          </w:p>
        </w:tc>
        <w:tc>
          <w:tcPr>
            <w:tcW w:w="720" w:type="dxa"/>
          </w:tcPr>
          <w:p w14:paraId="50AA2188" w14:textId="77777777" w:rsidR="007D4510" w:rsidRDefault="002229BE">
            <w:pPr>
              <w:spacing w:after="0" w:line="259" w:lineRule="auto"/>
              <w:ind w:left="0" w:firstLine="0"/>
              <w:jc w:val="left"/>
            </w:pPr>
            <w:r>
              <w:t xml:space="preserve"> </w:t>
            </w:r>
          </w:p>
        </w:tc>
        <w:tc>
          <w:tcPr>
            <w:tcW w:w="602" w:type="dxa"/>
          </w:tcPr>
          <w:p w14:paraId="29D54F40" w14:textId="77777777" w:rsidR="007D4510" w:rsidRDefault="002229BE">
            <w:pPr>
              <w:spacing w:after="0" w:line="259" w:lineRule="auto"/>
              <w:ind w:left="0" w:firstLine="0"/>
              <w:jc w:val="left"/>
            </w:pPr>
            <w:r>
              <w:t xml:space="preserve"> </w:t>
            </w:r>
          </w:p>
        </w:tc>
        <w:tc>
          <w:tcPr>
            <w:tcW w:w="998" w:type="dxa"/>
          </w:tcPr>
          <w:p w14:paraId="774E12DA" w14:textId="2805E1CC" w:rsidR="007D4510" w:rsidRDefault="00B527F2">
            <w:pPr>
              <w:spacing w:after="0" w:line="259" w:lineRule="auto"/>
              <w:ind w:left="118" w:firstLine="0"/>
              <w:jc w:val="left"/>
            </w:pPr>
            <w:r>
              <w:t>14-15</w:t>
            </w:r>
            <w:r w:rsidR="002229BE">
              <w:t xml:space="preserve"> </w:t>
            </w:r>
          </w:p>
        </w:tc>
      </w:tr>
      <w:tr w:rsidR="007D4510" w14:paraId="2BA26EC0" w14:textId="77777777" w:rsidTr="007F6B9D">
        <w:trPr>
          <w:trHeight w:val="414"/>
        </w:trPr>
        <w:tc>
          <w:tcPr>
            <w:tcW w:w="7202" w:type="dxa"/>
          </w:tcPr>
          <w:p w14:paraId="7FB9BB14" w14:textId="7E21712A" w:rsidR="007D4510" w:rsidRDefault="00B125F1">
            <w:pPr>
              <w:tabs>
                <w:tab w:val="center" w:pos="827"/>
                <w:tab w:val="center" w:pos="3902"/>
              </w:tabs>
              <w:spacing w:after="0" w:line="259" w:lineRule="auto"/>
              <w:ind w:left="0" w:firstLine="0"/>
              <w:jc w:val="left"/>
            </w:pPr>
            <w:r>
              <w:t xml:space="preserve">3 </w:t>
            </w:r>
            <w:r>
              <w:tab/>
              <w:t xml:space="preserve">       </w:t>
            </w:r>
            <w:proofErr w:type="gramStart"/>
            <w:r>
              <w:t xml:space="preserve">a)   </w:t>
            </w:r>
            <w:proofErr w:type="gramEnd"/>
            <w:r>
              <w:t xml:space="preserve">     </w:t>
            </w:r>
            <w:r w:rsidR="002229BE">
              <w:t xml:space="preserve">Bullying advice for Children and Young people  </w:t>
            </w:r>
          </w:p>
        </w:tc>
        <w:tc>
          <w:tcPr>
            <w:tcW w:w="720" w:type="dxa"/>
          </w:tcPr>
          <w:p w14:paraId="134AD96B" w14:textId="77777777" w:rsidR="007D4510" w:rsidRDefault="002229BE">
            <w:pPr>
              <w:spacing w:after="0" w:line="259" w:lineRule="auto"/>
              <w:ind w:left="0" w:firstLine="0"/>
              <w:jc w:val="left"/>
            </w:pPr>
            <w:r>
              <w:t xml:space="preserve"> </w:t>
            </w:r>
          </w:p>
        </w:tc>
        <w:tc>
          <w:tcPr>
            <w:tcW w:w="602" w:type="dxa"/>
          </w:tcPr>
          <w:p w14:paraId="398387C2" w14:textId="77777777" w:rsidR="007D4510" w:rsidRDefault="002229BE">
            <w:pPr>
              <w:spacing w:after="0" w:line="259" w:lineRule="auto"/>
              <w:ind w:left="0" w:firstLine="0"/>
              <w:jc w:val="left"/>
            </w:pPr>
            <w:r>
              <w:t xml:space="preserve"> </w:t>
            </w:r>
          </w:p>
        </w:tc>
        <w:tc>
          <w:tcPr>
            <w:tcW w:w="998" w:type="dxa"/>
          </w:tcPr>
          <w:p w14:paraId="05FBE590" w14:textId="3F6184B8" w:rsidR="007D4510" w:rsidRDefault="00B527F2">
            <w:pPr>
              <w:spacing w:after="0" w:line="259" w:lineRule="auto"/>
              <w:ind w:left="118" w:firstLine="0"/>
              <w:jc w:val="left"/>
            </w:pPr>
            <w:r>
              <w:t>16-17</w:t>
            </w:r>
            <w:r w:rsidR="002229BE">
              <w:t xml:space="preserve">  </w:t>
            </w:r>
          </w:p>
        </w:tc>
      </w:tr>
      <w:tr w:rsidR="007D4510" w14:paraId="3CED3F25" w14:textId="77777777" w:rsidTr="007F6B9D">
        <w:trPr>
          <w:trHeight w:val="829"/>
        </w:trPr>
        <w:tc>
          <w:tcPr>
            <w:tcW w:w="7202" w:type="dxa"/>
          </w:tcPr>
          <w:p w14:paraId="117F8063" w14:textId="77777777" w:rsidR="007D4510" w:rsidRDefault="002229BE">
            <w:pPr>
              <w:tabs>
                <w:tab w:val="center" w:pos="3109"/>
                <w:tab w:val="center" w:pos="6481"/>
              </w:tabs>
              <w:spacing w:after="126" w:line="259" w:lineRule="auto"/>
              <w:ind w:left="0" w:firstLine="0"/>
              <w:jc w:val="left"/>
            </w:pPr>
            <w:r>
              <w:t xml:space="preserve">   </w:t>
            </w:r>
            <w:r>
              <w:tab/>
              <w:t xml:space="preserve">b)       Bullying advice for Parents and Carers  </w:t>
            </w:r>
            <w:r>
              <w:tab/>
              <w:t xml:space="preserve"> </w:t>
            </w:r>
          </w:p>
          <w:p w14:paraId="636D1820" w14:textId="77777777" w:rsidR="007D4510" w:rsidRDefault="002229BE">
            <w:pPr>
              <w:spacing w:after="0" w:line="259" w:lineRule="auto"/>
              <w:ind w:left="0" w:firstLine="0"/>
              <w:jc w:val="left"/>
            </w:pPr>
            <w:r>
              <w:t xml:space="preserve"> </w:t>
            </w:r>
          </w:p>
        </w:tc>
        <w:tc>
          <w:tcPr>
            <w:tcW w:w="720" w:type="dxa"/>
          </w:tcPr>
          <w:p w14:paraId="6B436C5F" w14:textId="77777777" w:rsidR="007D4510" w:rsidRDefault="002229BE">
            <w:pPr>
              <w:spacing w:after="0" w:line="259" w:lineRule="auto"/>
              <w:ind w:left="0" w:firstLine="0"/>
              <w:jc w:val="left"/>
            </w:pPr>
            <w:r>
              <w:t xml:space="preserve"> </w:t>
            </w:r>
          </w:p>
        </w:tc>
        <w:tc>
          <w:tcPr>
            <w:tcW w:w="602" w:type="dxa"/>
          </w:tcPr>
          <w:p w14:paraId="14A1762B" w14:textId="77777777" w:rsidR="007D4510" w:rsidRDefault="002229BE">
            <w:pPr>
              <w:spacing w:after="0" w:line="259" w:lineRule="auto"/>
              <w:ind w:left="0" w:firstLine="0"/>
              <w:jc w:val="left"/>
            </w:pPr>
            <w:r>
              <w:t xml:space="preserve"> </w:t>
            </w:r>
          </w:p>
        </w:tc>
        <w:tc>
          <w:tcPr>
            <w:tcW w:w="998" w:type="dxa"/>
          </w:tcPr>
          <w:p w14:paraId="113F1AA1" w14:textId="67DE1CD8" w:rsidR="007D4510" w:rsidRDefault="00B527F2">
            <w:pPr>
              <w:spacing w:after="0" w:line="259" w:lineRule="auto"/>
              <w:ind w:left="118" w:firstLine="0"/>
              <w:jc w:val="left"/>
            </w:pPr>
            <w:r>
              <w:t>18</w:t>
            </w:r>
            <w:r w:rsidR="002229BE">
              <w:t xml:space="preserve">-20 </w:t>
            </w:r>
          </w:p>
        </w:tc>
      </w:tr>
      <w:tr w:rsidR="007D4510" w14:paraId="5B689F75" w14:textId="77777777" w:rsidTr="007F6B9D">
        <w:trPr>
          <w:trHeight w:val="828"/>
        </w:trPr>
        <w:tc>
          <w:tcPr>
            <w:tcW w:w="7202" w:type="dxa"/>
          </w:tcPr>
          <w:p w14:paraId="2C0932C2" w14:textId="79019D88" w:rsidR="007D4510" w:rsidRDefault="002229BE" w:rsidP="00533E4A">
            <w:pPr>
              <w:tabs>
                <w:tab w:val="center" w:pos="5041"/>
                <w:tab w:val="center" w:pos="5761"/>
                <w:tab w:val="center" w:pos="6481"/>
              </w:tabs>
              <w:spacing w:after="125" w:line="259" w:lineRule="auto"/>
              <w:ind w:left="0" w:firstLine="0"/>
              <w:jc w:val="left"/>
            </w:pPr>
            <w:r>
              <w:t xml:space="preserve">4.       Tackling Bullying: Estyn Best Practice </w:t>
            </w:r>
            <w:r w:rsidR="00B527F2">
              <w:t>(website link)</w:t>
            </w:r>
            <w:r>
              <w:tab/>
              <w:t xml:space="preserve"> </w:t>
            </w:r>
            <w:r>
              <w:tab/>
              <w:t xml:space="preserve"> </w:t>
            </w:r>
            <w:r>
              <w:tab/>
            </w:r>
          </w:p>
        </w:tc>
        <w:tc>
          <w:tcPr>
            <w:tcW w:w="720" w:type="dxa"/>
          </w:tcPr>
          <w:p w14:paraId="77ED0F1F" w14:textId="77777777" w:rsidR="007D4510" w:rsidRDefault="002229BE">
            <w:pPr>
              <w:spacing w:after="0" w:line="259" w:lineRule="auto"/>
              <w:ind w:left="0" w:firstLine="0"/>
              <w:jc w:val="left"/>
            </w:pPr>
            <w:r>
              <w:t xml:space="preserve"> </w:t>
            </w:r>
          </w:p>
        </w:tc>
        <w:tc>
          <w:tcPr>
            <w:tcW w:w="602" w:type="dxa"/>
          </w:tcPr>
          <w:p w14:paraId="5C69FF83" w14:textId="77777777" w:rsidR="007D4510" w:rsidRDefault="002229BE">
            <w:pPr>
              <w:spacing w:after="0" w:line="259" w:lineRule="auto"/>
              <w:ind w:left="0" w:firstLine="0"/>
              <w:jc w:val="left"/>
            </w:pPr>
            <w:r>
              <w:t xml:space="preserve"> </w:t>
            </w:r>
          </w:p>
        </w:tc>
        <w:tc>
          <w:tcPr>
            <w:tcW w:w="998" w:type="dxa"/>
          </w:tcPr>
          <w:p w14:paraId="697C2A1E" w14:textId="0B71D534" w:rsidR="007D4510" w:rsidRDefault="00B527F2" w:rsidP="00B527F2">
            <w:pPr>
              <w:spacing w:after="0" w:line="259" w:lineRule="auto"/>
              <w:ind w:left="0" w:firstLine="0"/>
              <w:jc w:val="left"/>
            </w:pPr>
            <w:r>
              <w:t xml:space="preserve">   20</w:t>
            </w:r>
            <w:r w:rsidR="002229BE">
              <w:t xml:space="preserve"> </w:t>
            </w:r>
          </w:p>
        </w:tc>
      </w:tr>
      <w:tr w:rsidR="007D4510" w14:paraId="49767915" w14:textId="77777777" w:rsidTr="007F6B9D">
        <w:trPr>
          <w:trHeight w:val="414"/>
        </w:trPr>
        <w:tc>
          <w:tcPr>
            <w:tcW w:w="7202" w:type="dxa"/>
          </w:tcPr>
          <w:p w14:paraId="57BA2E2F" w14:textId="706BB114" w:rsidR="007D4510" w:rsidRDefault="00B527F2">
            <w:pPr>
              <w:tabs>
                <w:tab w:val="center" w:pos="2801"/>
                <w:tab w:val="center" w:pos="5761"/>
                <w:tab w:val="center" w:pos="6481"/>
              </w:tabs>
              <w:spacing w:after="0" w:line="259" w:lineRule="auto"/>
              <w:ind w:left="0" w:firstLine="0"/>
              <w:jc w:val="left"/>
            </w:pPr>
            <w:r>
              <w:t xml:space="preserve">5         </w:t>
            </w:r>
            <w:proofErr w:type="gramStart"/>
            <w:r w:rsidR="002229BE">
              <w:t xml:space="preserve">a)   </w:t>
            </w:r>
            <w:proofErr w:type="gramEnd"/>
            <w:r w:rsidR="002229BE">
              <w:t xml:space="preserve">    </w:t>
            </w:r>
            <w:r>
              <w:t>YBA Challenging</w:t>
            </w:r>
            <w:r w:rsidR="002229BE">
              <w:t xml:space="preserve"> Bullying policy  </w:t>
            </w:r>
            <w:r w:rsidR="002229BE">
              <w:tab/>
              <w:t xml:space="preserve"> </w:t>
            </w:r>
            <w:r w:rsidR="002229BE">
              <w:tab/>
              <w:t xml:space="preserve"> </w:t>
            </w:r>
          </w:p>
        </w:tc>
        <w:tc>
          <w:tcPr>
            <w:tcW w:w="720" w:type="dxa"/>
          </w:tcPr>
          <w:p w14:paraId="1C8AA362" w14:textId="77777777" w:rsidR="007D4510" w:rsidRDefault="002229BE">
            <w:pPr>
              <w:spacing w:after="0" w:line="259" w:lineRule="auto"/>
              <w:ind w:left="0" w:firstLine="0"/>
              <w:jc w:val="left"/>
            </w:pPr>
            <w:r>
              <w:t xml:space="preserve"> </w:t>
            </w:r>
          </w:p>
        </w:tc>
        <w:tc>
          <w:tcPr>
            <w:tcW w:w="602" w:type="dxa"/>
          </w:tcPr>
          <w:p w14:paraId="0DAAA612" w14:textId="77777777" w:rsidR="007D4510" w:rsidRDefault="002229BE">
            <w:pPr>
              <w:spacing w:after="0" w:line="259" w:lineRule="auto"/>
              <w:ind w:left="0" w:firstLine="0"/>
              <w:jc w:val="left"/>
            </w:pPr>
            <w:r>
              <w:t xml:space="preserve"> </w:t>
            </w:r>
          </w:p>
        </w:tc>
        <w:tc>
          <w:tcPr>
            <w:tcW w:w="998" w:type="dxa"/>
          </w:tcPr>
          <w:p w14:paraId="66B1AE3E" w14:textId="2342D521" w:rsidR="007D4510" w:rsidRDefault="00B527F2" w:rsidP="00B527F2">
            <w:pPr>
              <w:spacing w:after="0" w:line="259" w:lineRule="auto"/>
              <w:ind w:left="0" w:firstLine="0"/>
              <w:jc w:val="left"/>
            </w:pPr>
            <w:r>
              <w:t xml:space="preserve">   21-24</w:t>
            </w:r>
            <w:r w:rsidR="002229BE">
              <w:t xml:space="preserve"> </w:t>
            </w:r>
          </w:p>
        </w:tc>
      </w:tr>
      <w:tr w:rsidR="007D4510" w14:paraId="2F5A2AA8" w14:textId="77777777" w:rsidTr="007F6B9D">
        <w:trPr>
          <w:trHeight w:val="828"/>
        </w:trPr>
        <w:tc>
          <w:tcPr>
            <w:tcW w:w="7202" w:type="dxa"/>
          </w:tcPr>
          <w:p w14:paraId="610FFE6F" w14:textId="25C3EDEB" w:rsidR="007D4510" w:rsidRDefault="002229BE" w:rsidP="00B527F2">
            <w:pPr>
              <w:tabs>
                <w:tab w:val="center" w:pos="2755"/>
                <w:tab w:val="center" w:pos="5761"/>
                <w:tab w:val="center" w:pos="6481"/>
              </w:tabs>
              <w:spacing w:after="123" w:line="259" w:lineRule="auto"/>
              <w:ind w:left="720" w:firstLine="0"/>
              <w:jc w:val="left"/>
            </w:pPr>
            <w:r>
              <w:tab/>
              <w:t xml:space="preserve">b)     </w:t>
            </w:r>
            <w:r w:rsidR="00B527F2">
              <w:t xml:space="preserve">  </w:t>
            </w:r>
            <w:r>
              <w:t xml:space="preserve">Checklist for </w:t>
            </w:r>
            <w:r w:rsidR="00B527F2">
              <w:t>Challenging</w:t>
            </w:r>
            <w:r>
              <w:t xml:space="preserve"> Bullying policy  </w:t>
            </w:r>
            <w:r>
              <w:tab/>
              <w:t xml:space="preserve"> </w:t>
            </w:r>
            <w:r>
              <w:tab/>
              <w:t xml:space="preserve"> </w:t>
            </w:r>
          </w:p>
          <w:p w14:paraId="24337226" w14:textId="77777777" w:rsidR="007D4510" w:rsidRDefault="002229BE">
            <w:pPr>
              <w:spacing w:after="0" w:line="259" w:lineRule="auto"/>
              <w:ind w:left="0" w:firstLine="0"/>
              <w:jc w:val="left"/>
            </w:pPr>
            <w:r>
              <w:t xml:space="preserve"> </w:t>
            </w:r>
          </w:p>
          <w:p w14:paraId="506D81F7" w14:textId="53D8C8AF" w:rsidR="00533E4A" w:rsidRDefault="00533E4A" w:rsidP="00533E4A">
            <w:pPr>
              <w:spacing w:after="0" w:line="259" w:lineRule="auto"/>
              <w:ind w:left="0" w:firstLine="0"/>
              <w:jc w:val="left"/>
            </w:pPr>
            <w:r>
              <w:t xml:space="preserve">6        All-Wales Travel Behaviour Code  </w:t>
            </w:r>
          </w:p>
          <w:p w14:paraId="3DA0C011" w14:textId="60484AE1" w:rsidR="00533E4A" w:rsidRDefault="00533E4A" w:rsidP="00533E4A">
            <w:pPr>
              <w:spacing w:after="0" w:line="259" w:lineRule="auto"/>
              <w:ind w:left="0" w:firstLine="0"/>
              <w:jc w:val="left"/>
            </w:pPr>
          </w:p>
        </w:tc>
        <w:tc>
          <w:tcPr>
            <w:tcW w:w="720" w:type="dxa"/>
          </w:tcPr>
          <w:p w14:paraId="5AF51A8D" w14:textId="48F41067" w:rsidR="007D4510" w:rsidRDefault="002229BE">
            <w:pPr>
              <w:spacing w:after="0" w:line="259" w:lineRule="auto"/>
              <w:ind w:left="0" w:firstLine="0"/>
              <w:jc w:val="left"/>
            </w:pPr>
            <w:r>
              <w:t xml:space="preserve"> </w:t>
            </w:r>
            <w:r w:rsidR="00533E4A">
              <w:t xml:space="preserve"> </w:t>
            </w:r>
          </w:p>
        </w:tc>
        <w:tc>
          <w:tcPr>
            <w:tcW w:w="602" w:type="dxa"/>
          </w:tcPr>
          <w:p w14:paraId="08086CEA" w14:textId="77777777" w:rsidR="007D4510" w:rsidRDefault="002229BE">
            <w:pPr>
              <w:spacing w:after="0" w:line="259" w:lineRule="auto"/>
              <w:ind w:left="0" w:firstLine="0"/>
              <w:jc w:val="left"/>
            </w:pPr>
            <w:r>
              <w:t xml:space="preserve"> </w:t>
            </w:r>
          </w:p>
        </w:tc>
        <w:tc>
          <w:tcPr>
            <w:tcW w:w="998" w:type="dxa"/>
          </w:tcPr>
          <w:p w14:paraId="1CB0E520" w14:textId="77777777" w:rsidR="007D4510" w:rsidRDefault="00B527F2" w:rsidP="00B527F2">
            <w:pPr>
              <w:spacing w:after="0" w:line="259" w:lineRule="auto"/>
              <w:ind w:left="118" w:firstLine="0"/>
              <w:jc w:val="left"/>
            </w:pPr>
            <w:r>
              <w:t xml:space="preserve"> 25</w:t>
            </w:r>
            <w:r w:rsidR="002229BE">
              <w:t xml:space="preserve"> </w:t>
            </w:r>
          </w:p>
          <w:p w14:paraId="5E3A8A3D" w14:textId="77777777" w:rsidR="00533E4A" w:rsidRDefault="00533E4A" w:rsidP="00B527F2">
            <w:pPr>
              <w:spacing w:after="0" w:line="259" w:lineRule="auto"/>
              <w:ind w:left="118" w:firstLine="0"/>
              <w:jc w:val="left"/>
            </w:pPr>
          </w:p>
          <w:p w14:paraId="464710BE" w14:textId="12BA4D3F" w:rsidR="00533E4A" w:rsidRDefault="00533E4A" w:rsidP="00B527F2">
            <w:pPr>
              <w:spacing w:after="0" w:line="259" w:lineRule="auto"/>
              <w:ind w:left="118" w:firstLine="0"/>
              <w:jc w:val="left"/>
            </w:pPr>
            <w:r>
              <w:t xml:space="preserve"> 26</w:t>
            </w:r>
          </w:p>
        </w:tc>
      </w:tr>
      <w:tr w:rsidR="007D4510" w14:paraId="13227210" w14:textId="77777777" w:rsidTr="007F6B9D">
        <w:trPr>
          <w:trHeight w:val="340"/>
        </w:trPr>
        <w:tc>
          <w:tcPr>
            <w:tcW w:w="7202" w:type="dxa"/>
          </w:tcPr>
          <w:p w14:paraId="72C7871E" w14:textId="5540DAE9" w:rsidR="007D4510" w:rsidRDefault="00533E4A" w:rsidP="00B527F2">
            <w:pPr>
              <w:tabs>
                <w:tab w:val="center" w:pos="5041"/>
                <w:tab w:val="center" w:pos="5761"/>
                <w:tab w:val="center" w:pos="6481"/>
              </w:tabs>
              <w:spacing w:after="0" w:line="259" w:lineRule="auto"/>
              <w:ind w:left="0" w:firstLine="0"/>
              <w:jc w:val="left"/>
            </w:pPr>
            <w:r>
              <w:t>7</w:t>
            </w:r>
            <w:r w:rsidR="002229BE">
              <w:t xml:space="preserve">       </w:t>
            </w:r>
            <w:r w:rsidR="00B527F2">
              <w:t xml:space="preserve">Advice, </w:t>
            </w:r>
            <w:r>
              <w:t xml:space="preserve">Counselling &amp; </w:t>
            </w:r>
            <w:r w:rsidR="00B527F2">
              <w:t xml:space="preserve">Support </w:t>
            </w:r>
            <w:proofErr w:type="gramStart"/>
            <w:r>
              <w:t>Organisations</w:t>
            </w:r>
            <w:r w:rsidR="002229BE">
              <w:t xml:space="preserve">  </w:t>
            </w:r>
            <w:r w:rsidR="002229BE">
              <w:tab/>
            </w:r>
            <w:proofErr w:type="gramEnd"/>
            <w:r w:rsidR="002229BE">
              <w:t xml:space="preserve"> </w:t>
            </w:r>
            <w:r w:rsidR="002229BE">
              <w:tab/>
              <w:t xml:space="preserve"> </w:t>
            </w:r>
            <w:r w:rsidR="002229BE">
              <w:tab/>
              <w:t xml:space="preserve"> </w:t>
            </w:r>
          </w:p>
        </w:tc>
        <w:tc>
          <w:tcPr>
            <w:tcW w:w="720" w:type="dxa"/>
          </w:tcPr>
          <w:p w14:paraId="6B977D49" w14:textId="77777777" w:rsidR="007D4510" w:rsidRDefault="002229BE">
            <w:pPr>
              <w:spacing w:after="0" w:line="259" w:lineRule="auto"/>
              <w:ind w:left="0" w:firstLine="0"/>
              <w:jc w:val="left"/>
            </w:pPr>
            <w:r>
              <w:t xml:space="preserve"> </w:t>
            </w:r>
          </w:p>
        </w:tc>
        <w:tc>
          <w:tcPr>
            <w:tcW w:w="1600" w:type="dxa"/>
            <w:gridSpan w:val="2"/>
          </w:tcPr>
          <w:p w14:paraId="2DAE4F3C" w14:textId="7263C78F" w:rsidR="007D4510" w:rsidRDefault="002229BE" w:rsidP="00B527F2">
            <w:pPr>
              <w:tabs>
                <w:tab w:val="center" w:pos="1028"/>
              </w:tabs>
              <w:spacing w:after="0" w:line="259" w:lineRule="auto"/>
              <w:ind w:left="0" w:firstLine="0"/>
              <w:jc w:val="left"/>
            </w:pPr>
            <w:r>
              <w:t xml:space="preserve"> </w:t>
            </w:r>
            <w:r>
              <w:tab/>
            </w:r>
            <w:r w:rsidR="00B527F2">
              <w:t xml:space="preserve">   2</w:t>
            </w:r>
            <w:r w:rsidR="00533E4A">
              <w:t>7 - 30</w:t>
            </w:r>
            <w:r>
              <w:t xml:space="preserve"> </w:t>
            </w:r>
          </w:p>
        </w:tc>
      </w:tr>
    </w:tbl>
    <w:p w14:paraId="2B7E8B4F" w14:textId="77777777" w:rsidR="007D4510" w:rsidRDefault="002229BE">
      <w:pPr>
        <w:spacing w:after="112" w:line="259" w:lineRule="auto"/>
        <w:ind w:left="720" w:firstLine="0"/>
        <w:jc w:val="left"/>
      </w:pPr>
      <w:r>
        <w:t xml:space="preserve"> </w:t>
      </w:r>
    </w:p>
    <w:p w14:paraId="30B311B8" w14:textId="77777777" w:rsidR="007D4510" w:rsidRDefault="002229BE">
      <w:pPr>
        <w:spacing w:after="0" w:line="259" w:lineRule="auto"/>
        <w:ind w:left="720" w:firstLine="0"/>
        <w:jc w:val="left"/>
      </w:pPr>
      <w:r>
        <w:rPr>
          <w:b/>
        </w:rPr>
        <w:t xml:space="preserve"> </w:t>
      </w:r>
    </w:p>
    <w:p w14:paraId="60BB8646" w14:textId="77777777" w:rsidR="007D4510" w:rsidRDefault="002229BE">
      <w:pPr>
        <w:spacing w:after="0" w:line="259" w:lineRule="auto"/>
        <w:ind w:left="720" w:firstLine="0"/>
        <w:jc w:val="left"/>
      </w:pPr>
      <w:r>
        <w:rPr>
          <w:b/>
        </w:rPr>
        <w:t xml:space="preserve"> </w:t>
      </w:r>
    </w:p>
    <w:p w14:paraId="151B21BF" w14:textId="77777777" w:rsidR="007D4510" w:rsidRDefault="002229BE">
      <w:pPr>
        <w:spacing w:after="0" w:line="259" w:lineRule="auto"/>
        <w:ind w:left="720" w:firstLine="0"/>
        <w:jc w:val="left"/>
      </w:pPr>
      <w:r>
        <w:rPr>
          <w:b/>
        </w:rPr>
        <w:t xml:space="preserve"> </w:t>
      </w:r>
    </w:p>
    <w:p w14:paraId="4CEA4898" w14:textId="77777777" w:rsidR="007D4510" w:rsidRDefault="002229BE">
      <w:pPr>
        <w:spacing w:after="0" w:line="259" w:lineRule="auto"/>
        <w:ind w:left="720" w:firstLine="0"/>
        <w:jc w:val="left"/>
      </w:pPr>
      <w:r>
        <w:rPr>
          <w:b/>
        </w:rPr>
        <w:t xml:space="preserve"> </w:t>
      </w:r>
    </w:p>
    <w:p w14:paraId="52EFCF80" w14:textId="77777777" w:rsidR="007D4510" w:rsidRDefault="002229BE">
      <w:pPr>
        <w:spacing w:after="0" w:line="259" w:lineRule="auto"/>
        <w:ind w:left="720" w:firstLine="0"/>
        <w:jc w:val="left"/>
      </w:pPr>
      <w:r>
        <w:rPr>
          <w:b/>
        </w:rPr>
        <w:t xml:space="preserve"> </w:t>
      </w:r>
    </w:p>
    <w:p w14:paraId="54F84B00" w14:textId="77777777" w:rsidR="007D4510" w:rsidRDefault="002229BE">
      <w:pPr>
        <w:spacing w:after="0" w:line="259" w:lineRule="auto"/>
        <w:ind w:left="720" w:firstLine="0"/>
        <w:jc w:val="left"/>
      </w:pPr>
      <w:r>
        <w:rPr>
          <w:b/>
        </w:rPr>
        <w:t xml:space="preserve"> </w:t>
      </w:r>
    </w:p>
    <w:p w14:paraId="54620F3F" w14:textId="77777777" w:rsidR="00AC4346" w:rsidRDefault="00AC4346" w:rsidP="002229BE">
      <w:pPr>
        <w:spacing w:after="0" w:line="259" w:lineRule="auto"/>
        <w:ind w:left="720" w:firstLine="0"/>
        <w:jc w:val="left"/>
        <w:rPr>
          <w:b/>
        </w:rPr>
      </w:pPr>
    </w:p>
    <w:p w14:paraId="50EFD255" w14:textId="77777777" w:rsidR="00AC4346" w:rsidRDefault="00AC4346" w:rsidP="002229BE">
      <w:pPr>
        <w:spacing w:after="0" w:line="259" w:lineRule="auto"/>
        <w:ind w:left="720" w:firstLine="0"/>
        <w:jc w:val="left"/>
        <w:rPr>
          <w:b/>
        </w:rPr>
      </w:pPr>
    </w:p>
    <w:p w14:paraId="1B64D6AE" w14:textId="77777777" w:rsidR="00AC4346" w:rsidRDefault="00AC4346" w:rsidP="002229BE">
      <w:pPr>
        <w:spacing w:after="0" w:line="259" w:lineRule="auto"/>
        <w:ind w:left="720" w:firstLine="0"/>
        <w:jc w:val="left"/>
        <w:rPr>
          <w:b/>
        </w:rPr>
      </w:pPr>
    </w:p>
    <w:p w14:paraId="068C95D9" w14:textId="77777777" w:rsidR="00AC4346" w:rsidRDefault="00AC4346" w:rsidP="002229BE">
      <w:pPr>
        <w:spacing w:after="0" w:line="259" w:lineRule="auto"/>
        <w:ind w:left="720" w:firstLine="0"/>
        <w:jc w:val="left"/>
        <w:rPr>
          <w:b/>
        </w:rPr>
      </w:pPr>
    </w:p>
    <w:p w14:paraId="5A5D67FE" w14:textId="77777777" w:rsidR="00AC4346" w:rsidRDefault="00AC4346" w:rsidP="002229BE">
      <w:pPr>
        <w:spacing w:after="0" w:line="259" w:lineRule="auto"/>
        <w:ind w:left="720" w:firstLine="0"/>
        <w:jc w:val="left"/>
        <w:rPr>
          <w:b/>
        </w:rPr>
      </w:pPr>
    </w:p>
    <w:p w14:paraId="4C6B6406" w14:textId="77777777" w:rsidR="00AC4346" w:rsidRDefault="00AC4346" w:rsidP="002229BE">
      <w:pPr>
        <w:spacing w:after="0" w:line="259" w:lineRule="auto"/>
        <w:ind w:left="720" w:firstLine="0"/>
        <w:jc w:val="left"/>
        <w:rPr>
          <w:b/>
        </w:rPr>
      </w:pPr>
    </w:p>
    <w:p w14:paraId="4EE91178" w14:textId="77777777" w:rsidR="00AC4346" w:rsidRDefault="00AC4346" w:rsidP="002229BE">
      <w:pPr>
        <w:spacing w:after="0" w:line="259" w:lineRule="auto"/>
        <w:ind w:left="720" w:firstLine="0"/>
        <w:jc w:val="left"/>
        <w:rPr>
          <w:b/>
        </w:rPr>
      </w:pPr>
    </w:p>
    <w:p w14:paraId="17A7656F" w14:textId="75F97D95" w:rsidR="007D4510" w:rsidRDefault="007D4510" w:rsidP="00E13E58">
      <w:pPr>
        <w:spacing w:after="0" w:line="259" w:lineRule="auto"/>
        <w:ind w:left="0" w:firstLine="0"/>
        <w:jc w:val="left"/>
      </w:pPr>
    </w:p>
    <w:p w14:paraId="64F3A7D8" w14:textId="77777777" w:rsidR="00B527F2" w:rsidRDefault="00B527F2">
      <w:pPr>
        <w:spacing w:after="5" w:line="250" w:lineRule="auto"/>
        <w:jc w:val="left"/>
        <w:rPr>
          <w:b/>
        </w:rPr>
      </w:pPr>
    </w:p>
    <w:p w14:paraId="44D2446D" w14:textId="77777777" w:rsidR="00B527F2" w:rsidRDefault="00B527F2">
      <w:pPr>
        <w:spacing w:after="5" w:line="250" w:lineRule="auto"/>
        <w:jc w:val="left"/>
        <w:rPr>
          <w:b/>
        </w:rPr>
      </w:pPr>
    </w:p>
    <w:p w14:paraId="5303CA12" w14:textId="77777777" w:rsidR="00B527F2" w:rsidRDefault="00B527F2">
      <w:pPr>
        <w:spacing w:after="5" w:line="250" w:lineRule="auto"/>
        <w:jc w:val="left"/>
        <w:rPr>
          <w:b/>
        </w:rPr>
      </w:pPr>
    </w:p>
    <w:p w14:paraId="3EE353AC" w14:textId="77777777" w:rsidR="00B527F2" w:rsidRDefault="00B527F2">
      <w:pPr>
        <w:spacing w:after="5" w:line="250" w:lineRule="auto"/>
        <w:jc w:val="left"/>
        <w:rPr>
          <w:b/>
        </w:rPr>
      </w:pPr>
    </w:p>
    <w:p w14:paraId="3AB80B25" w14:textId="77777777" w:rsidR="007F6B9D" w:rsidRDefault="007F6B9D">
      <w:pPr>
        <w:spacing w:after="5" w:line="250" w:lineRule="auto"/>
        <w:jc w:val="left"/>
        <w:rPr>
          <w:b/>
        </w:rPr>
      </w:pPr>
    </w:p>
    <w:p w14:paraId="22FC7ABD" w14:textId="77777777" w:rsidR="007F6B9D" w:rsidRDefault="007F6B9D">
      <w:pPr>
        <w:spacing w:after="5" w:line="250" w:lineRule="auto"/>
        <w:jc w:val="left"/>
        <w:rPr>
          <w:b/>
        </w:rPr>
      </w:pPr>
    </w:p>
    <w:p w14:paraId="57ACE00A" w14:textId="77777777" w:rsidR="007F6B9D" w:rsidRDefault="007F6B9D">
      <w:pPr>
        <w:spacing w:after="5" w:line="250" w:lineRule="auto"/>
        <w:jc w:val="left"/>
        <w:rPr>
          <w:b/>
        </w:rPr>
      </w:pPr>
    </w:p>
    <w:p w14:paraId="0BEB0E72" w14:textId="40A010AF" w:rsidR="007D4510" w:rsidRDefault="002229BE">
      <w:pPr>
        <w:spacing w:after="5" w:line="250" w:lineRule="auto"/>
        <w:jc w:val="left"/>
      </w:pPr>
      <w:r>
        <w:rPr>
          <w:b/>
        </w:rPr>
        <w:lastRenderedPageBreak/>
        <w:t xml:space="preserve">Appendix 1a)    </w:t>
      </w:r>
    </w:p>
    <w:p w14:paraId="36737A4A" w14:textId="1D704DB2" w:rsidR="007D4510" w:rsidRPr="00B527F2" w:rsidRDefault="002229BE" w:rsidP="00B527F2">
      <w:pPr>
        <w:spacing w:after="0" w:line="259" w:lineRule="auto"/>
        <w:ind w:left="720" w:firstLine="0"/>
        <w:jc w:val="center"/>
        <w:rPr>
          <w:b/>
          <w:u w:val="single"/>
        </w:rPr>
      </w:pPr>
      <w:r w:rsidRPr="00B527F2">
        <w:rPr>
          <w:b/>
          <w:sz w:val="28"/>
          <w:u w:val="single"/>
        </w:rPr>
        <w:t xml:space="preserve">Types of bullying </w:t>
      </w:r>
      <w:r w:rsidR="00B527F2">
        <w:rPr>
          <w:b/>
          <w:sz w:val="28"/>
          <w:u w:val="single"/>
        </w:rPr>
        <w:t>behaviours</w:t>
      </w:r>
      <w:r w:rsidRPr="00B527F2">
        <w:rPr>
          <w:b/>
          <w:sz w:val="28"/>
          <w:u w:val="single"/>
        </w:rPr>
        <w:t xml:space="preserve"> </w:t>
      </w:r>
    </w:p>
    <w:p w14:paraId="072726B4" w14:textId="77777777" w:rsidR="007D4510" w:rsidRDefault="002229BE">
      <w:pPr>
        <w:spacing w:after="0" w:line="259" w:lineRule="auto"/>
        <w:ind w:left="720" w:firstLine="0"/>
        <w:jc w:val="left"/>
      </w:pPr>
      <w:r>
        <w:rPr>
          <w:b/>
          <w:sz w:val="28"/>
        </w:rPr>
        <w:t xml:space="preserve"> </w:t>
      </w:r>
    </w:p>
    <w:p w14:paraId="04047540" w14:textId="77777777" w:rsidR="007D4510" w:rsidRDefault="002229BE">
      <w:pPr>
        <w:spacing w:after="0" w:line="259" w:lineRule="auto"/>
        <w:ind w:left="0" w:firstLine="0"/>
        <w:jc w:val="right"/>
      </w:pPr>
      <w:bookmarkStart w:id="3" w:name="_Hlk68006881"/>
      <w:r>
        <w:rPr>
          <w:b/>
        </w:rPr>
        <w:t xml:space="preserve"> </w:t>
      </w:r>
    </w:p>
    <w:tbl>
      <w:tblPr>
        <w:tblStyle w:val="TableGrid"/>
        <w:tblW w:w="9857" w:type="dxa"/>
        <w:tblInd w:w="612" w:type="dxa"/>
        <w:tblCellMar>
          <w:top w:w="8" w:type="dxa"/>
          <w:right w:w="44" w:type="dxa"/>
        </w:tblCellMar>
        <w:tblLook w:val="04A0" w:firstRow="1" w:lastRow="0" w:firstColumn="1" w:lastColumn="0" w:noHBand="0" w:noVBand="1"/>
      </w:tblPr>
      <w:tblGrid>
        <w:gridCol w:w="2907"/>
        <w:gridCol w:w="6950"/>
      </w:tblGrid>
      <w:tr w:rsidR="007D4510" w14:paraId="5F0CD757" w14:textId="77777777" w:rsidTr="00ED6700">
        <w:trPr>
          <w:trHeight w:val="562"/>
        </w:trPr>
        <w:tc>
          <w:tcPr>
            <w:tcW w:w="2907" w:type="dxa"/>
            <w:tcBorders>
              <w:top w:val="single" w:sz="4" w:space="0" w:color="000000"/>
              <w:left w:val="single" w:sz="4" w:space="0" w:color="000000"/>
              <w:bottom w:val="single" w:sz="4" w:space="0" w:color="000000"/>
              <w:right w:val="single" w:sz="4" w:space="0" w:color="000000"/>
            </w:tcBorders>
          </w:tcPr>
          <w:p w14:paraId="3A12D205" w14:textId="77777777" w:rsidR="007D4510" w:rsidRDefault="002229BE">
            <w:pPr>
              <w:spacing w:after="0" w:line="259" w:lineRule="auto"/>
              <w:ind w:left="0" w:firstLine="0"/>
              <w:jc w:val="left"/>
            </w:pPr>
            <w:r>
              <w:rPr>
                <w:b/>
              </w:rPr>
              <w:t xml:space="preserve">Type </w:t>
            </w:r>
          </w:p>
        </w:tc>
        <w:tc>
          <w:tcPr>
            <w:tcW w:w="6950" w:type="dxa"/>
            <w:tcBorders>
              <w:top w:val="single" w:sz="4" w:space="0" w:color="000000"/>
              <w:left w:val="single" w:sz="4" w:space="0" w:color="000000"/>
              <w:bottom w:val="single" w:sz="4" w:space="0" w:color="000000"/>
              <w:right w:val="single" w:sz="4" w:space="0" w:color="000000"/>
            </w:tcBorders>
          </w:tcPr>
          <w:p w14:paraId="7F0FE560" w14:textId="77777777" w:rsidR="007D4510" w:rsidRDefault="002229BE">
            <w:pPr>
              <w:spacing w:after="0" w:line="259" w:lineRule="auto"/>
              <w:ind w:left="2" w:firstLine="0"/>
              <w:jc w:val="left"/>
            </w:pPr>
            <w:r>
              <w:rPr>
                <w:b/>
              </w:rPr>
              <w:t xml:space="preserve">Example </w:t>
            </w:r>
          </w:p>
          <w:p w14:paraId="1FDF92BB" w14:textId="77777777" w:rsidR="007D4510" w:rsidRDefault="002229BE">
            <w:pPr>
              <w:spacing w:after="0" w:line="259" w:lineRule="auto"/>
              <w:ind w:left="2" w:firstLine="0"/>
              <w:jc w:val="left"/>
            </w:pPr>
            <w:r>
              <w:rPr>
                <w:b/>
              </w:rPr>
              <w:t xml:space="preserve"> </w:t>
            </w:r>
          </w:p>
        </w:tc>
      </w:tr>
      <w:tr w:rsidR="007D4510" w14:paraId="1A1349A4" w14:textId="77777777" w:rsidTr="00ED6700">
        <w:trPr>
          <w:trHeight w:val="1471"/>
        </w:trPr>
        <w:tc>
          <w:tcPr>
            <w:tcW w:w="2907" w:type="dxa"/>
            <w:tcBorders>
              <w:top w:val="single" w:sz="4" w:space="0" w:color="000000"/>
              <w:left w:val="single" w:sz="4" w:space="0" w:color="000000"/>
              <w:bottom w:val="single" w:sz="4" w:space="0" w:color="000000"/>
              <w:right w:val="single" w:sz="4" w:space="0" w:color="000000"/>
            </w:tcBorders>
          </w:tcPr>
          <w:p w14:paraId="0AAE026B" w14:textId="77777777" w:rsidR="007D4510" w:rsidRDefault="002229BE">
            <w:pPr>
              <w:spacing w:after="0" w:line="259" w:lineRule="auto"/>
              <w:ind w:left="0" w:firstLine="0"/>
              <w:jc w:val="left"/>
            </w:pPr>
            <w:r>
              <w:rPr>
                <w:b/>
              </w:rPr>
              <w:t xml:space="preserve">Physical Bullying </w:t>
            </w:r>
          </w:p>
        </w:tc>
        <w:tc>
          <w:tcPr>
            <w:tcW w:w="6950" w:type="dxa"/>
            <w:tcBorders>
              <w:top w:val="single" w:sz="4" w:space="0" w:color="000000"/>
              <w:left w:val="single" w:sz="4" w:space="0" w:color="000000"/>
              <w:bottom w:val="single" w:sz="4" w:space="0" w:color="000000"/>
              <w:right w:val="single" w:sz="4" w:space="0" w:color="000000"/>
            </w:tcBorders>
          </w:tcPr>
          <w:p w14:paraId="509F863B" w14:textId="77777777" w:rsidR="007D4510" w:rsidRDefault="002229BE" w:rsidP="007454C3">
            <w:pPr>
              <w:numPr>
                <w:ilvl w:val="0"/>
                <w:numId w:val="18"/>
              </w:numPr>
              <w:spacing w:after="0" w:line="259" w:lineRule="auto"/>
              <w:ind w:hanging="360"/>
              <w:jc w:val="left"/>
            </w:pPr>
            <w:r>
              <w:t xml:space="preserve">Kicking or hitting </w:t>
            </w:r>
          </w:p>
          <w:p w14:paraId="12ED6A97" w14:textId="77777777" w:rsidR="007D4510" w:rsidRDefault="002229BE" w:rsidP="007454C3">
            <w:pPr>
              <w:numPr>
                <w:ilvl w:val="0"/>
                <w:numId w:val="18"/>
              </w:numPr>
              <w:spacing w:after="0" w:line="259" w:lineRule="auto"/>
              <w:ind w:hanging="360"/>
              <w:jc w:val="left"/>
            </w:pPr>
            <w:r>
              <w:t xml:space="preserve">Prodding, pushing or </w:t>
            </w:r>
            <w:proofErr w:type="gramStart"/>
            <w:r>
              <w:t>spitting</w:t>
            </w:r>
            <w:proofErr w:type="gramEnd"/>
            <w:r>
              <w:t xml:space="preserve"> </w:t>
            </w:r>
          </w:p>
          <w:p w14:paraId="391EDE93" w14:textId="77777777" w:rsidR="007D4510" w:rsidRDefault="002229BE" w:rsidP="007454C3">
            <w:pPr>
              <w:numPr>
                <w:ilvl w:val="0"/>
                <w:numId w:val="18"/>
              </w:numPr>
              <w:spacing w:after="0" w:line="259" w:lineRule="auto"/>
              <w:ind w:hanging="360"/>
              <w:jc w:val="left"/>
            </w:pPr>
            <w:r>
              <w:t xml:space="preserve">Other physical assault </w:t>
            </w:r>
          </w:p>
          <w:p w14:paraId="704D7E53" w14:textId="77777777" w:rsidR="007D4510" w:rsidRDefault="002229BE" w:rsidP="007454C3">
            <w:pPr>
              <w:numPr>
                <w:ilvl w:val="0"/>
                <w:numId w:val="18"/>
              </w:numPr>
              <w:spacing w:after="0" w:line="259" w:lineRule="auto"/>
              <w:ind w:hanging="360"/>
              <w:jc w:val="left"/>
            </w:pPr>
            <w:r>
              <w:t xml:space="preserve">Intimidating behaviour </w:t>
            </w:r>
          </w:p>
          <w:p w14:paraId="67F41695" w14:textId="77777777" w:rsidR="007D4510" w:rsidRDefault="002229BE" w:rsidP="007454C3">
            <w:pPr>
              <w:numPr>
                <w:ilvl w:val="0"/>
                <w:numId w:val="18"/>
              </w:numPr>
              <w:spacing w:after="0" w:line="259" w:lineRule="auto"/>
              <w:ind w:hanging="360"/>
              <w:jc w:val="left"/>
            </w:pPr>
            <w:r>
              <w:t xml:space="preserve">Interference with physical property </w:t>
            </w:r>
          </w:p>
        </w:tc>
      </w:tr>
      <w:tr w:rsidR="007D4510" w14:paraId="4A84663D" w14:textId="77777777" w:rsidTr="00ED6700">
        <w:trPr>
          <w:trHeight w:val="2038"/>
        </w:trPr>
        <w:tc>
          <w:tcPr>
            <w:tcW w:w="2907" w:type="dxa"/>
            <w:tcBorders>
              <w:top w:val="single" w:sz="4" w:space="0" w:color="000000"/>
              <w:left w:val="single" w:sz="4" w:space="0" w:color="000000"/>
              <w:bottom w:val="single" w:sz="4" w:space="0" w:color="000000"/>
              <w:right w:val="single" w:sz="4" w:space="0" w:color="000000"/>
            </w:tcBorders>
          </w:tcPr>
          <w:p w14:paraId="70FCE78D" w14:textId="77777777" w:rsidR="007D4510" w:rsidRDefault="002229BE">
            <w:pPr>
              <w:spacing w:after="0" w:line="259" w:lineRule="auto"/>
              <w:ind w:left="0" w:firstLine="0"/>
              <w:jc w:val="left"/>
            </w:pPr>
            <w:r>
              <w:rPr>
                <w:b/>
              </w:rPr>
              <w:t xml:space="preserve">Verbal/Psychological </w:t>
            </w:r>
          </w:p>
        </w:tc>
        <w:tc>
          <w:tcPr>
            <w:tcW w:w="6950" w:type="dxa"/>
            <w:tcBorders>
              <w:top w:val="single" w:sz="4" w:space="0" w:color="000000"/>
              <w:left w:val="single" w:sz="4" w:space="0" w:color="000000"/>
              <w:bottom w:val="single" w:sz="4" w:space="0" w:color="000000"/>
              <w:right w:val="single" w:sz="4" w:space="0" w:color="000000"/>
            </w:tcBorders>
          </w:tcPr>
          <w:p w14:paraId="314BF74C" w14:textId="77777777" w:rsidR="007D4510" w:rsidRDefault="002229BE" w:rsidP="007454C3">
            <w:pPr>
              <w:numPr>
                <w:ilvl w:val="0"/>
                <w:numId w:val="19"/>
              </w:numPr>
              <w:spacing w:after="0" w:line="259" w:lineRule="auto"/>
              <w:ind w:hanging="360"/>
              <w:jc w:val="left"/>
            </w:pPr>
            <w:r>
              <w:t xml:space="preserve">Threats or taunts </w:t>
            </w:r>
          </w:p>
          <w:p w14:paraId="4A5AE7D0" w14:textId="77777777" w:rsidR="007D4510" w:rsidRDefault="002229BE" w:rsidP="007454C3">
            <w:pPr>
              <w:numPr>
                <w:ilvl w:val="0"/>
                <w:numId w:val="19"/>
              </w:numPr>
              <w:spacing w:after="0" w:line="259" w:lineRule="auto"/>
              <w:ind w:hanging="360"/>
              <w:jc w:val="left"/>
            </w:pPr>
            <w:r>
              <w:t xml:space="preserve">Shunning/ostracism </w:t>
            </w:r>
          </w:p>
          <w:p w14:paraId="1C7C0229" w14:textId="24B73823" w:rsidR="007D4510" w:rsidRDefault="002229BE" w:rsidP="007454C3">
            <w:pPr>
              <w:numPr>
                <w:ilvl w:val="0"/>
                <w:numId w:val="19"/>
              </w:numPr>
              <w:spacing w:after="0" w:line="259" w:lineRule="auto"/>
              <w:ind w:hanging="360"/>
              <w:jc w:val="left"/>
            </w:pPr>
            <w:r>
              <w:t xml:space="preserve">Name calling/verbal abuse </w:t>
            </w:r>
          </w:p>
          <w:p w14:paraId="23F149BE" w14:textId="5E27219E" w:rsidR="00526643" w:rsidRDefault="00526643" w:rsidP="007454C3">
            <w:pPr>
              <w:numPr>
                <w:ilvl w:val="0"/>
                <w:numId w:val="19"/>
              </w:numPr>
              <w:spacing w:after="0" w:line="259" w:lineRule="auto"/>
              <w:ind w:hanging="360"/>
              <w:jc w:val="left"/>
            </w:pPr>
            <w:r>
              <w:t>humiliation</w:t>
            </w:r>
          </w:p>
          <w:p w14:paraId="5C6BB270" w14:textId="77777777" w:rsidR="007D4510" w:rsidRDefault="002229BE" w:rsidP="007454C3">
            <w:pPr>
              <w:numPr>
                <w:ilvl w:val="0"/>
                <w:numId w:val="19"/>
              </w:numPr>
              <w:spacing w:after="0" w:line="259" w:lineRule="auto"/>
              <w:ind w:hanging="360"/>
              <w:jc w:val="left"/>
            </w:pPr>
            <w:r>
              <w:t xml:space="preserve">Spreading rumours </w:t>
            </w:r>
          </w:p>
          <w:p w14:paraId="2AA960D5" w14:textId="2A3DECEE" w:rsidR="007D4510" w:rsidRDefault="002229BE" w:rsidP="007454C3">
            <w:pPr>
              <w:numPr>
                <w:ilvl w:val="0"/>
                <w:numId w:val="19"/>
              </w:numPr>
              <w:spacing w:after="13" w:line="247" w:lineRule="auto"/>
              <w:ind w:hanging="360"/>
              <w:jc w:val="left"/>
            </w:pPr>
            <w:r>
              <w:t>Making</w:t>
            </w:r>
            <w:r w:rsidR="00526643">
              <w:t xml:space="preserve"> </w:t>
            </w:r>
            <w:r>
              <w:t xml:space="preserve">inappropriate comments in relation to appearance </w:t>
            </w:r>
          </w:p>
          <w:p w14:paraId="3EF4A5AB" w14:textId="5B82EECB" w:rsidR="007D4510" w:rsidRDefault="002229BE" w:rsidP="007454C3">
            <w:pPr>
              <w:numPr>
                <w:ilvl w:val="0"/>
                <w:numId w:val="19"/>
              </w:numPr>
              <w:spacing w:after="0" w:line="259" w:lineRule="auto"/>
              <w:ind w:hanging="360"/>
              <w:jc w:val="left"/>
            </w:pPr>
            <w:r>
              <w:t xml:space="preserve">Extortion </w:t>
            </w:r>
            <w:r w:rsidR="00526643">
              <w:t>/ intimidation</w:t>
            </w:r>
          </w:p>
        </w:tc>
      </w:tr>
      <w:tr w:rsidR="00526643" w14:paraId="74B0DBBE" w14:textId="77777777" w:rsidTr="00ED6700">
        <w:trPr>
          <w:trHeight w:val="198"/>
        </w:trPr>
        <w:tc>
          <w:tcPr>
            <w:tcW w:w="2907" w:type="dxa"/>
            <w:tcBorders>
              <w:top w:val="single" w:sz="4" w:space="0" w:color="000000"/>
              <w:left w:val="single" w:sz="4" w:space="0" w:color="000000"/>
              <w:bottom w:val="single" w:sz="4" w:space="0" w:color="000000"/>
              <w:right w:val="single" w:sz="4" w:space="0" w:color="000000"/>
            </w:tcBorders>
          </w:tcPr>
          <w:p w14:paraId="4C99A6E7" w14:textId="04CD8B6C" w:rsidR="00526643" w:rsidRDefault="00526643">
            <w:pPr>
              <w:spacing w:after="0" w:line="259" w:lineRule="auto"/>
              <w:ind w:left="0" w:firstLine="0"/>
              <w:jc w:val="left"/>
              <w:rPr>
                <w:b/>
              </w:rPr>
            </w:pPr>
            <w:r>
              <w:rPr>
                <w:b/>
              </w:rPr>
              <w:t>Emotional</w:t>
            </w:r>
          </w:p>
        </w:tc>
        <w:tc>
          <w:tcPr>
            <w:tcW w:w="6950" w:type="dxa"/>
            <w:tcBorders>
              <w:top w:val="single" w:sz="4" w:space="0" w:color="000000"/>
              <w:left w:val="single" w:sz="4" w:space="0" w:color="000000"/>
              <w:bottom w:val="single" w:sz="4" w:space="0" w:color="000000"/>
              <w:right w:val="single" w:sz="4" w:space="0" w:color="000000"/>
            </w:tcBorders>
          </w:tcPr>
          <w:p w14:paraId="3DA4C1F0" w14:textId="54FC2D18" w:rsidR="00526643" w:rsidRDefault="00526643" w:rsidP="007454C3">
            <w:pPr>
              <w:numPr>
                <w:ilvl w:val="0"/>
                <w:numId w:val="19"/>
              </w:numPr>
              <w:spacing w:after="0" w:line="259" w:lineRule="auto"/>
              <w:ind w:hanging="360"/>
              <w:jc w:val="left"/>
            </w:pPr>
            <w:r>
              <w:t xml:space="preserve">Behaviour intended to isolate, </w:t>
            </w:r>
            <w:proofErr w:type="gramStart"/>
            <w:r>
              <w:t>hurt</w:t>
            </w:r>
            <w:proofErr w:type="gramEnd"/>
            <w:r>
              <w:t xml:space="preserve"> or humiliate someone</w:t>
            </w:r>
          </w:p>
        </w:tc>
      </w:tr>
      <w:tr w:rsidR="00526643" w14:paraId="5860BCF1" w14:textId="77777777" w:rsidTr="00ED6700">
        <w:trPr>
          <w:trHeight w:val="198"/>
        </w:trPr>
        <w:tc>
          <w:tcPr>
            <w:tcW w:w="2907" w:type="dxa"/>
            <w:tcBorders>
              <w:top w:val="single" w:sz="4" w:space="0" w:color="000000"/>
              <w:left w:val="single" w:sz="4" w:space="0" w:color="000000"/>
              <w:bottom w:val="single" w:sz="4" w:space="0" w:color="000000"/>
              <w:right w:val="single" w:sz="4" w:space="0" w:color="000000"/>
            </w:tcBorders>
          </w:tcPr>
          <w:p w14:paraId="54CB8235" w14:textId="19747BB1" w:rsidR="00526643" w:rsidRDefault="00526643">
            <w:pPr>
              <w:spacing w:after="0" w:line="259" w:lineRule="auto"/>
              <w:ind w:left="0" w:firstLine="0"/>
              <w:jc w:val="left"/>
              <w:rPr>
                <w:b/>
              </w:rPr>
            </w:pPr>
            <w:r>
              <w:rPr>
                <w:b/>
              </w:rPr>
              <w:t>Indirect</w:t>
            </w:r>
          </w:p>
        </w:tc>
        <w:tc>
          <w:tcPr>
            <w:tcW w:w="6950" w:type="dxa"/>
            <w:tcBorders>
              <w:top w:val="single" w:sz="4" w:space="0" w:color="000000"/>
              <w:left w:val="single" w:sz="4" w:space="0" w:color="000000"/>
              <w:bottom w:val="single" w:sz="4" w:space="0" w:color="000000"/>
              <w:right w:val="single" w:sz="4" w:space="0" w:color="000000"/>
            </w:tcBorders>
          </w:tcPr>
          <w:p w14:paraId="1E4F0432" w14:textId="6EFF7E2D" w:rsidR="00526643" w:rsidRDefault="00526643" w:rsidP="007454C3">
            <w:pPr>
              <w:numPr>
                <w:ilvl w:val="0"/>
                <w:numId w:val="19"/>
              </w:numPr>
              <w:spacing w:after="0" w:line="259" w:lineRule="auto"/>
              <w:ind w:hanging="360"/>
              <w:jc w:val="left"/>
            </w:pPr>
            <w:r>
              <w:t>Sly or underhand actions carried out behind the target’s back or rumour-spreading</w:t>
            </w:r>
          </w:p>
        </w:tc>
      </w:tr>
      <w:tr w:rsidR="00526643" w14:paraId="43963624" w14:textId="77777777" w:rsidTr="00ED6700">
        <w:trPr>
          <w:trHeight w:val="198"/>
        </w:trPr>
        <w:tc>
          <w:tcPr>
            <w:tcW w:w="2907" w:type="dxa"/>
            <w:tcBorders>
              <w:top w:val="single" w:sz="4" w:space="0" w:color="000000"/>
              <w:left w:val="single" w:sz="4" w:space="0" w:color="000000"/>
              <w:bottom w:val="single" w:sz="4" w:space="0" w:color="000000"/>
              <w:right w:val="single" w:sz="4" w:space="0" w:color="000000"/>
            </w:tcBorders>
          </w:tcPr>
          <w:p w14:paraId="38C2B789" w14:textId="3B379D55" w:rsidR="00526643" w:rsidRDefault="00526643">
            <w:pPr>
              <w:spacing w:after="0" w:line="259" w:lineRule="auto"/>
              <w:ind w:left="0" w:firstLine="0"/>
              <w:jc w:val="left"/>
              <w:rPr>
                <w:b/>
              </w:rPr>
            </w:pPr>
            <w:r>
              <w:rPr>
                <w:b/>
              </w:rPr>
              <w:t>Online</w:t>
            </w:r>
          </w:p>
        </w:tc>
        <w:tc>
          <w:tcPr>
            <w:tcW w:w="6950" w:type="dxa"/>
            <w:tcBorders>
              <w:top w:val="single" w:sz="4" w:space="0" w:color="000000"/>
              <w:left w:val="single" w:sz="4" w:space="0" w:color="000000"/>
              <w:bottom w:val="single" w:sz="4" w:space="0" w:color="000000"/>
              <w:right w:val="single" w:sz="4" w:space="0" w:color="000000"/>
            </w:tcBorders>
          </w:tcPr>
          <w:p w14:paraId="3463C9AE" w14:textId="77777777" w:rsidR="00526643" w:rsidRDefault="00526643" w:rsidP="007454C3">
            <w:pPr>
              <w:pStyle w:val="ListParagraph"/>
              <w:numPr>
                <w:ilvl w:val="0"/>
                <w:numId w:val="24"/>
              </w:numPr>
              <w:spacing w:after="0" w:line="259" w:lineRule="auto"/>
              <w:jc w:val="left"/>
            </w:pPr>
            <w:r>
              <w:t xml:space="preserve">using any form of technological means, mobile phones, social networks, </w:t>
            </w:r>
          </w:p>
          <w:p w14:paraId="2107CED3" w14:textId="733CF8CA" w:rsidR="00526643" w:rsidRDefault="00526643" w:rsidP="007454C3">
            <w:pPr>
              <w:numPr>
                <w:ilvl w:val="0"/>
                <w:numId w:val="19"/>
              </w:numPr>
              <w:spacing w:after="0" w:line="259" w:lineRule="auto"/>
              <w:ind w:hanging="360"/>
              <w:jc w:val="left"/>
            </w:pPr>
            <w:r>
              <w:t xml:space="preserve">gaming, chat rooms, </w:t>
            </w:r>
            <w:proofErr w:type="gramStart"/>
            <w:r>
              <w:t>forums</w:t>
            </w:r>
            <w:proofErr w:type="gramEnd"/>
            <w:r>
              <w:t xml:space="preserve"> or apps to bully via text, messaging, images or video</w:t>
            </w:r>
          </w:p>
        </w:tc>
      </w:tr>
      <w:tr w:rsidR="007D4510" w14:paraId="05A39B4A" w14:textId="77777777" w:rsidTr="00ED6700">
        <w:trPr>
          <w:trHeight w:val="538"/>
        </w:trPr>
        <w:tc>
          <w:tcPr>
            <w:tcW w:w="2907" w:type="dxa"/>
            <w:tcBorders>
              <w:top w:val="single" w:sz="4" w:space="0" w:color="000000"/>
              <w:left w:val="single" w:sz="4" w:space="0" w:color="000000"/>
              <w:bottom w:val="single" w:sz="4" w:space="0" w:color="000000"/>
              <w:right w:val="single" w:sz="4" w:space="0" w:color="000000"/>
            </w:tcBorders>
          </w:tcPr>
          <w:p w14:paraId="54531930" w14:textId="77777777" w:rsidR="007D4510" w:rsidRDefault="002229BE">
            <w:pPr>
              <w:spacing w:after="0" w:line="259" w:lineRule="auto"/>
              <w:ind w:left="0" w:firstLine="0"/>
            </w:pPr>
            <w:r>
              <w:rPr>
                <w:b/>
              </w:rPr>
              <w:t xml:space="preserve">Socio-economic Status </w:t>
            </w:r>
          </w:p>
        </w:tc>
        <w:tc>
          <w:tcPr>
            <w:tcW w:w="6950" w:type="dxa"/>
            <w:tcBorders>
              <w:top w:val="single" w:sz="4" w:space="0" w:color="000000"/>
              <w:left w:val="single" w:sz="4" w:space="0" w:color="000000"/>
              <w:bottom w:val="single" w:sz="4" w:space="0" w:color="000000"/>
              <w:right w:val="single" w:sz="4" w:space="0" w:color="000000"/>
            </w:tcBorders>
          </w:tcPr>
          <w:p w14:paraId="1F4DC5A2" w14:textId="75CE9A49" w:rsidR="00526643" w:rsidRPr="00526643" w:rsidRDefault="002229BE" w:rsidP="007454C3">
            <w:pPr>
              <w:pStyle w:val="ListParagraph"/>
              <w:numPr>
                <w:ilvl w:val="0"/>
                <w:numId w:val="26"/>
              </w:numPr>
              <w:spacing w:after="0" w:line="242" w:lineRule="auto"/>
              <w:jc w:val="left"/>
              <w:rPr>
                <w:szCs w:val="24"/>
              </w:rPr>
            </w:pPr>
            <w:r w:rsidRPr="00526643">
              <w:rPr>
                <w:szCs w:val="24"/>
              </w:rPr>
              <w:t>Negative stereotyping, name calling or ridiculing based on financial circumstances</w:t>
            </w:r>
          </w:p>
        </w:tc>
      </w:tr>
      <w:tr w:rsidR="00526643" w14:paraId="5F3B6E8C" w14:textId="77777777" w:rsidTr="00ED6700">
        <w:trPr>
          <w:trHeight w:val="538"/>
        </w:trPr>
        <w:tc>
          <w:tcPr>
            <w:tcW w:w="2907" w:type="dxa"/>
            <w:tcBorders>
              <w:top w:val="single" w:sz="4" w:space="0" w:color="000000"/>
              <w:left w:val="single" w:sz="4" w:space="0" w:color="000000"/>
              <w:bottom w:val="single" w:sz="4" w:space="0" w:color="000000"/>
              <w:right w:val="single" w:sz="4" w:space="0" w:color="000000"/>
            </w:tcBorders>
          </w:tcPr>
          <w:p w14:paraId="4293778A" w14:textId="1F15EF41" w:rsidR="00526643" w:rsidRDefault="00526643">
            <w:pPr>
              <w:spacing w:after="0" w:line="259" w:lineRule="auto"/>
              <w:ind w:left="0" w:firstLine="0"/>
              <w:rPr>
                <w:b/>
              </w:rPr>
            </w:pPr>
            <w:r w:rsidRPr="00526643">
              <w:rPr>
                <w:b/>
              </w:rPr>
              <w:t>relational aggression</w:t>
            </w:r>
          </w:p>
        </w:tc>
        <w:tc>
          <w:tcPr>
            <w:tcW w:w="6950" w:type="dxa"/>
            <w:tcBorders>
              <w:top w:val="single" w:sz="4" w:space="0" w:color="000000"/>
              <w:left w:val="single" w:sz="4" w:space="0" w:color="000000"/>
              <w:bottom w:val="single" w:sz="4" w:space="0" w:color="000000"/>
              <w:right w:val="single" w:sz="4" w:space="0" w:color="000000"/>
            </w:tcBorders>
          </w:tcPr>
          <w:p w14:paraId="5731D131" w14:textId="5C9BE4E6" w:rsidR="00526643" w:rsidRPr="00526643" w:rsidRDefault="00526643" w:rsidP="007454C3">
            <w:pPr>
              <w:pStyle w:val="ListParagraph"/>
              <w:numPr>
                <w:ilvl w:val="0"/>
                <w:numId w:val="25"/>
              </w:numPr>
              <w:spacing w:after="0" w:line="242" w:lineRule="auto"/>
              <w:jc w:val="left"/>
              <w:rPr>
                <w:szCs w:val="24"/>
              </w:rPr>
            </w:pPr>
            <w:r w:rsidRPr="00526643">
              <w:rPr>
                <w:szCs w:val="24"/>
              </w:rPr>
              <w:t xml:space="preserve">bullying that tries to harm the target’s relationships or </w:t>
            </w:r>
          </w:p>
          <w:p w14:paraId="6BF0B2E5" w14:textId="77777777" w:rsidR="00526643" w:rsidRDefault="00526643" w:rsidP="00526643">
            <w:pPr>
              <w:pStyle w:val="ListParagraph"/>
              <w:spacing w:after="0" w:line="242" w:lineRule="auto"/>
              <w:ind w:firstLine="0"/>
              <w:jc w:val="left"/>
              <w:rPr>
                <w:szCs w:val="24"/>
              </w:rPr>
            </w:pPr>
            <w:r w:rsidRPr="00526643">
              <w:rPr>
                <w:szCs w:val="24"/>
              </w:rPr>
              <w:t xml:space="preserve">social status: </w:t>
            </w:r>
          </w:p>
          <w:p w14:paraId="3CC67573" w14:textId="77777777" w:rsidR="00526643" w:rsidRDefault="00526643" w:rsidP="007454C3">
            <w:pPr>
              <w:pStyle w:val="ListParagraph"/>
              <w:numPr>
                <w:ilvl w:val="0"/>
                <w:numId w:val="27"/>
              </w:numPr>
              <w:spacing w:after="0" w:line="242" w:lineRule="auto"/>
              <w:jc w:val="left"/>
              <w:rPr>
                <w:szCs w:val="24"/>
              </w:rPr>
            </w:pPr>
            <w:r w:rsidRPr="00526643">
              <w:rPr>
                <w:szCs w:val="24"/>
              </w:rPr>
              <w:t xml:space="preserve">drawing their friends away, </w:t>
            </w:r>
          </w:p>
          <w:p w14:paraId="70B6DBD9" w14:textId="77777777" w:rsidR="00526643" w:rsidRDefault="00526643" w:rsidP="007454C3">
            <w:pPr>
              <w:pStyle w:val="ListParagraph"/>
              <w:numPr>
                <w:ilvl w:val="0"/>
                <w:numId w:val="27"/>
              </w:numPr>
              <w:spacing w:after="0" w:line="242" w:lineRule="auto"/>
              <w:jc w:val="left"/>
              <w:rPr>
                <w:szCs w:val="24"/>
              </w:rPr>
            </w:pPr>
            <w:r w:rsidRPr="00526643">
              <w:rPr>
                <w:szCs w:val="24"/>
              </w:rPr>
              <w:t>exploiting a person’s special educational</w:t>
            </w:r>
            <w:r>
              <w:rPr>
                <w:szCs w:val="24"/>
              </w:rPr>
              <w:t xml:space="preserve"> </w:t>
            </w:r>
            <w:r w:rsidRPr="00526643">
              <w:rPr>
                <w:szCs w:val="24"/>
              </w:rPr>
              <w:t xml:space="preserve">needs (SEN) or long-term illness, </w:t>
            </w:r>
          </w:p>
          <w:p w14:paraId="1E070C81" w14:textId="77777777" w:rsidR="00526643" w:rsidRDefault="00526643" w:rsidP="007454C3">
            <w:pPr>
              <w:pStyle w:val="ListParagraph"/>
              <w:numPr>
                <w:ilvl w:val="0"/>
                <w:numId w:val="27"/>
              </w:numPr>
              <w:spacing w:after="0" w:line="242" w:lineRule="auto"/>
              <w:jc w:val="left"/>
              <w:rPr>
                <w:szCs w:val="24"/>
              </w:rPr>
            </w:pPr>
            <w:r w:rsidRPr="00526643">
              <w:rPr>
                <w:szCs w:val="24"/>
              </w:rPr>
              <w:t xml:space="preserve">targeting their family’s social status, </w:t>
            </w:r>
          </w:p>
          <w:p w14:paraId="2E5DCAD7" w14:textId="05545EA7" w:rsidR="00526643" w:rsidRPr="00526643" w:rsidRDefault="00526643" w:rsidP="007454C3">
            <w:pPr>
              <w:pStyle w:val="ListParagraph"/>
              <w:numPr>
                <w:ilvl w:val="0"/>
                <w:numId w:val="27"/>
              </w:numPr>
              <w:spacing w:after="0" w:line="242" w:lineRule="auto"/>
              <w:jc w:val="left"/>
              <w:rPr>
                <w:szCs w:val="24"/>
              </w:rPr>
            </w:pPr>
            <w:r w:rsidRPr="00526643">
              <w:rPr>
                <w:szCs w:val="24"/>
              </w:rPr>
              <w:t>isolating or humiliating someone or deliberately getting someone into trouble</w:t>
            </w:r>
          </w:p>
        </w:tc>
      </w:tr>
      <w:tr w:rsidR="007D4510" w14:paraId="50D0209F" w14:textId="77777777" w:rsidTr="00ED6700">
        <w:trPr>
          <w:trHeight w:val="872"/>
        </w:trPr>
        <w:tc>
          <w:tcPr>
            <w:tcW w:w="2907" w:type="dxa"/>
            <w:tcBorders>
              <w:top w:val="single" w:sz="4" w:space="0" w:color="000000"/>
              <w:left w:val="single" w:sz="4" w:space="0" w:color="000000"/>
              <w:bottom w:val="single" w:sz="4" w:space="0" w:color="000000"/>
              <w:right w:val="single" w:sz="4" w:space="0" w:color="000000"/>
            </w:tcBorders>
          </w:tcPr>
          <w:p w14:paraId="70892BA3" w14:textId="77777777" w:rsidR="007D4510" w:rsidRDefault="002229BE">
            <w:pPr>
              <w:spacing w:after="0" w:line="259" w:lineRule="auto"/>
              <w:ind w:left="0" w:firstLine="0"/>
              <w:jc w:val="left"/>
            </w:pPr>
            <w:r>
              <w:rPr>
                <w:b/>
              </w:rPr>
              <w:t xml:space="preserve">Sexist </w:t>
            </w:r>
          </w:p>
        </w:tc>
        <w:tc>
          <w:tcPr>
            <w:tcW w:w="6950" w:type="dxa"/>
            <w:tcBorders>
              <w:top w:val="single" w:sz="4" w:space="0" w:color="000000"/>
              <w:left w:val="single" w:sz="4" w:space="0" w:color="000000"/>
              <w:bottom w:val="single" w:sz="4" w:space="0" w:color="000000"/>
              <w:right w:val="single" w:sz="4" w:space="0" w:color="000000"/>
            </w:tcBorders>
          </w:tcPr>
          <w:p w14:paraId="595C1089" w14:textId="77777777" w:rsidR="007D4510" w:rsidRDefault="002229BE" w:rsidP="007454C3">
            <w:pPr>
              <w:numPr>
                <w:ilvl w:val="0"/>
                <w:numId w:val="20"/>
              </w:numPr>
              <w:spacing w:after="0" w:line="259" w:lineRule="auto"/>
              <w:ind w:hanging="360"/>
              <w:jc w:val="left"/>
            </w:pPr>
            <w:r>
              <w:t xml:space="preserve">Use of sexist language </w:t>
            </w:r>
          </w:p>
          <w:p w14:paraId="3BF34F95" w14:textId="77777777" w:rsidR="007D4510" w:rsidRDefault="002229BE" w:rsidP="007454C3">
            <w:pPr>
              <w:numPr>
                <w:ilvl w:val="0"/>
                <w:numId w:val="20"/>
              </w:numPr>
              <w:spacing w:after="0" w:line="259" w:lineRule="auto"/>
              <w:ind w:hanging="360"/>
              <w:jc w:val="left"/>
            </w:pPr>
            <w:r>
              <w:t xml:space="preserve">Negative stereotyping based on gender </w:t>
            </w:r>
          </w:p>
          <w:p w14:paraId="0040CB9E" w14:textId="77777777" w:rsidR="007D4510" w:rsidRDefault="002229BE">
            <w:pPr>
              <w:spacing w:after="0" w:line="259" w:lineRule="auto"/>
              <w:ind w:left="722" w:firstLine="0"/>
              <w:jc w:val="left"/>
            </w:pPr>
            <w:r>
              <w:t xml:space="preserve"> </w:t>
            </w:r>
          </w:p>
        </w:tc>
      </w:tr>
      <w:tr w:rsidR="007D4510" w14:paraId="57313823" w14:textId="77777777" w:rsidTr="00ED6700">
        <w:trPr>
          <w:trHeight w:val="2023"/>
        </w:trPr>
        <w:tc>
          <w:tcPr>
            <w:tcW w:w="2907" w:type="dxa"/>
            <w:tcBorders>
              <w:top w:val="single" w:sz="4" w:space="0" w:color="000000"/>
              <w:left w:val="single" w:sz="4" w:space="0" w:color="000000"/>
              <w:bottom w:val="single" w:sz="4" w:space="0" w:color="000000"/>
              <w:right w:val="single" w:sz="4" w:space="0" w:color="000000"/>
            </w:tcBorders>
          </w:tcPr>
          <w:p w14:paraId="5B8064C1" w14:textId="77777777" w:rsidR="007D4510" w:rsidRDefault="002229BE">
            <w:pPr>
              <w:spacing w:after="0" w:line="259" w:lineRule="auto"/>
              <w:ind w:left="0" w:firstLine="0"/>
              <w:jc w:val="left"/>
            </w:pPr>
            <w:r>
              <w:rPr>
                <w:b/>
              </w:rPr>
              <w:t xml:space="preserve">Sexual </w:t>
            </w:r>
          </w:p>
        </w:tc>
        <w:tc>
          <w:tcPr>
            <w:tcW w:w="6950" w:type="dxa"/>
            <w:tcBorders>
              <w:top w:val="single" w:sz="4" w:space="0" w:color="000000"/>
              <w:left w:val="single" w:sz="4" w:space="0" w:color="000000"/>
              <w:bottom w:val="single" w:sz="4" w:space="0" w:color="000000"/>
              <w:right w:val="single" w:sz="4" w:space="0" w:color="000000"/>
            </w:tcBorders>
          </w:tcPr>
          <w:p w14:paraId="67A6250A" w14:textId="77777777" w:rsidR="007D4510" w:rsidRDefault="002229BE" w:rsidP="007454C3">
            <w:pPr>
              <w:numPr>
                <w:ilvl w:val="0"/>
                <w:numId w:val="21"/>
              </w:numPr>
              <w:spacing w:after="0" w:line="259" w:lineRule="auto"/>
              <w:ind w:hanging="360"/>
              <w:jc w:val="left"/>
            </w:pPr>
            <w:r>
              <w:t xml:space="preserve">Unwanted/inappropriate physical contact </w:t>
            </w:r>
          </w:p>
          <w:p w14:paraId="6BE7E42B" w14:textId="77777777" w:rsidR="007D4510" w:rsidRDefault="002229BE" w:rsidP="007454C3">
            <w:pPr>
              <w:numPr>
                <w:ilvl w:val="0"/>
                <w:numId w:val="21"/>
              </w:numPr>
              <w:spacing w:after="0" w:line="259" w:lineRule="auto"/>
              <w:ind w:hanging="360"/>
              <w:jc w:val="left"/>
            </w:pPr>
            <w:r>
              <w:t xml:space="preserve">Sexual innuendo </w:t>
            </w:r>
          </w:p>
          <w:p w14:paraId="3A294945" w14:textId="77777777" w:rsidR="007D4510" w:rsidRDefault="002229BE" w:rsidP="007454C3">
            <w:pPr>
              <w:numPr>
                <w:ilvl w:val="0"/>
                <w:numId w:val="21"/>
              </w:numPr>
              <w:spacing w:after="0" w:line="259" w:lineRule="auto"/>
              <w:ind w:hanging="360"/>
              <w:jc w:val="left"/>
            </w:pPr>
            <w:r>
              <w:t xml:space="preserve">Suggestive propositioning </w:t>
            </w:r>
          </w:p>
          <w:p w14:paraId="5CECBB73" w14:textId="77777777" w:rsidR="007D4510" w:rsidRDefault="002229BE" w:rsidP="007454C3">
            <w:pPr>
              <w:numPr>
                <w:ilvl w:val="0"/>
                <w:numId w:val="21"/>
              </w:numPr>
              <w:spacing w:after="15" w:line="242" w:lineRule="auto"/>
              <w:ind w:hanging="360"/>
              <w:jc w:val="left"/>
            </w:pPr>
            <w:r>
              <w:t xml:space="preserve">Distribution/display of pornographic material aimed at an individual  </w:t>
            </w:r>
          </w:p>
          <w:p w14:paraId="00E00D63" w14:textId="10BFD728" w:rsidR="007D4510" w:rsidRDefault="002229BE" w:rsidP="007454C3">
            <w:pPr>
              <w:numPr>
                <w:ilvl w:val="0"/>
                <w:numId w:val="21"/>
              </w:numPr>
              <w:spacing w:after="0" w:line="259" w:lineRule="auto"/>
              <w:ind w:hanging="360"/>
              <w:jc w:val="left"/>
            </w:pPr>
            <w:r>
              <w:t xml:space="preserve">Graffiti with a sexual content aimed at an individual </w:t>
            </w:r>
          </w:p>
          <w:p w14:paraId="3ADD5B97" w14:textId="77777777" w:rsidR="00526643" w:rsidRDefault="00526643" w:rsidP="007454C3">
            <w:pPr>
              <w:pStyle w:val="ListParagraph"/>
              <w:numPr>
                <w:ilvl w:val="0"/>
                <w:numId w:val="25"/>
              </w:numPr>
              <w:spacing w:after="0" w:line="259" w:lineRule="auto"/>
              <w:jc w:val="left"/>
            </w:pPr>
            <w:r>
              <w:t xml:space="preserve">sextortion, so called ‘revenge porn’ and any </w:t>
            </w:r>
          </w:p>
          <w:p w14:paraId="2E6E43F1" w14:textId="75CA0E92" w:rsidR="007D4510" w:rsidRDefault="00526643" w:rsidP="009C6163">
            <w:pPr>
              <w:spacing w:after="0" w:line="259" w:lineRule="auto"/>
              <w:ind w:left="722" w:firstLine="0"/>
              <w:jc w:val="left"/>
            </w:pPr>
            <w:r>
              <w:t>misuse of intimate, explicit images of the learner targete</w:t>
            </w:r>
            <w:r w:rsidR="009C6163">
              <w:t>d</w:t>
            </w:r>
          </w:p>
        </w:tc>
      </w:tr>
      <w:tr w:rsidR="007D4510" w14:paraId="33FEA39D" w14:textId="77777777" w:rsidTr="00ED6700">
        <w:trPr>
          <w:trHeight w:val="1145"/>
        </w:trPr>
        <w:tc>
          <w:tcPr>
            <w:tcW w:w="2907" w:type="dxa"/>
            <w:tcBorders>
              <w:top w:val="single" w:sz="4" w:space="0" w:color="000000"/>
              <w:left w:val="single" w:sz="4" w:space="0" w:color="000000"/>
              <w:bottom w:val="single" w:sz="4" w:space="0" w:color="000000"/>
              <w:right w:val="single" w:sz="4" w:space="0" w:color="000000"/>
            </w:tcBorders>
          </w:tcPr>
          <w:p w14:paraId="164375EA" w14:textId="13CADF48" w:rsidR="007D4510" w:rsidRDefault="000B32EF">
            <w:pPr>
              <w:spacing w:after="0" w:line="259" w:lineRule="auto"/>
              <w:ind w:left="0" w:firstLine="0"/>
              <w:jc w:val="left"/>
            </w:pPr>
            <w:r>
              <w:rPr>
                <w:b/>
              </w:rPr>
              <w:lastRenderedPageBreak/>
              <w:t>Prejudice-related</w:t>
            </w:r>
            <w:r w:rsidR="002229BE">
              <w:rPr>
                <w:b/>
              </w:rPr>
              <w:t xml:space="preserve"> </w:t>
            </w:r>
          </w:p>
        </w:tc>
        <w:tc>
          <w:tcPr>
            <w:tcW w:w="6950" w:type="dxa"/>
            <w:tcBorders>
              <w:top w:val="single" w:sz="4" w:space="0" w:color="000000"/>
              <w:left w:val="single" w:sz="4" w:space="0" w:color="000000"/>
              <w:bottom w:val="single" w:sz="4" w:space="0" w:color="000000"/>
              <w:right w:val="single" w:sz="4" w:space="0" w:color="000000"/>
            </w:tcBorders>
          </w:tcPr>
          <w:p w14:paraId="1A46A881" w14:textId="77777777" w:rsidR="000B32EF" w:rsidRDefault="000B32EF" w:rsidP="007454C3">
            <w:pPr>
              <w:pStyle w:val="ListParagraph"/>
              <w:numPr>
                <w:ilvl w:val="0"/>
                <w:numId w:val="28"/>
              </w:numPr>
              <w:spacing w:after="0" w:line="259" w:lineRule="auto"/>
              <w:jc w:val="left"/>
            </w:pPr>
            <w:r>
              <w:t xml:space="preserve">bullying of a learner or a group of learners because of </w:t>
            </w:r>
          </w:p>
          <w:p w14:paraId="242146C1" w14:textId="6B431C28" w:rsidR="000B32EF" w:rsidRDefault="000B32EF" w:rsidP="00ED6700">
            <w:pPr>
              <w:pStyle w:val="ListParagraph"/>
              <w:spacing w:after="0" w:line="259" w:lineRule="auto"/>
              <w:ind w:firstLine="0"/>
              <w:jc w:val="left"/>
            </w:pPr>
            <w:r>
              <w:t>prejudice. This could be linked to stereotypes or presumptions about identity. Prejudice-related bullying includes the protected characteristics (age, disability, gender reassignment,</w:t>
            </w:r>
            <w:r w:rsidR="00ED6700">
              <w:t xml:space="preserve"> pregnancy, race, religion or belief, </w:t>
            </w:r>
            <w:proofErr w:type="gramStart"/>
            <w:r w:rsidR="00ED6700">
              <w:t>sex</w:t>
            </w:r>
            <w:proofErr w:type="gramEnd"/>
            <w:r w:rsidR="00ED6700">
              <w:t xml:space="preserve"> and sexual orientation)</w:t>
            </w:r>
            <w:r>
              <w:t xml:space="preserve">. </w:t>
            </w:r>
          </w:p>
          <w:p w14:paraId="456AF9D1" w14:textId="520010A0" w:rsidR="007D4510" w:rsidRDefault="000B32EF" w:rsidP="007454C3">
            <w:pPr>
              <w:pStyle w:val="ListParagraph"/>
              <w:numPr>
                <w:ilvl w:val="0"/>
                <w:numId w:val="28"/>
              </w:numPr>
              <w:spacing w:after="0" w:line="259" w:lineRule="auto"/>
              <w:jc w:val="left"/>
            </w:pPr>
            <w:r>
              <w:t>Prejudice can and does also extend beyond the protected characteristics and can lead to bullying for a variety of other reasons such as social status and background.</w:t>
            </w:r>
          </w:p>
        </w:tc>
      </w:tr>
    </w:tbl>
    <w:bookmarkEnd w:id="3"/>
    <w:p w14:paraId="5E08A3E6" w14:textId="77777777" w:rsidR="007D4510" w:rsidRDefault="002229BE">
      <w:pPr>
        <w:spacing w:after="0" w:line="259" w:lineRule="auto"/>
        <w:ind w:left="720" w:firstLine="0"/>
        <w:jc w:val="left"/>
      </w:pPr>
      <w:r>
        <w:rPr>
          <w:b/>
        </w:rPr>
        <w:t xml:space="preserve"> </w:t>
      </w:r>
    </w:p>
    <w:p w14:paraId="587EE22A" w14:textId="2E7D18F7" w:rsidR="007D4510" w:rsidRDefault="002229BE" w:rsidP="007F4D4A">
      <w:pPr>
        <w:spacing w:after="0" w:line="259" w:lineRule="auto"/>
        <w:ind w:left="720" w:firstLine="0"/>
        <w:jc w:val="left"/>
      </w:pPr>
      <w:r>
        <w:rPr>
          <w:sz w:val="16"/>
        </w:rPr>
        <w:t xml:space="preserve"> </w:t>
      </w:r>
    </w:p>
    <w:p w14:paraId="16B757FA" w14:textId="77777777" w:rsidR="007D4510" w:rsidRDefault="002229BE">
      <w:pPr>
        <w:spacing w:after="27"/>
        <w:ind w:right="64"/>
      </w:pPr>
      <w:r>
        <w:t xml:space="preserve">Discriminatory bullying should be explicitly discussed in the setting and there must be clear guidelines for dealing with incidents. The Governing Body is required to record all discriminatory incidents that take place in the school and report them to the </w:t>
      </w:r>
      <w:r w:rsidRPr="004370C8">
        <w:t>LA each term on the Excel monitoring form already circulated.</w:t>
      </w:r>
      <w:r>
        <w:t xml:space="preserve">  All other agencies should follow their service policy </w:t>
      </w:r>
      <w:proofErr w:type="gramStart"/>
      <w:r>
        <w:t>with regard to</w:t>
      </w:r>
      <w:proofErr w:type="gramEnd"/>
      <w:r>
        <w:t xml:space="preserve"> their general duty under the Equality Act 2010 (Statutory Duties) (Wales) Regulations 2011. </w:t>
      </w:r>
    </w:p>
    <w:p w14:paraId="12B6C8D2" w14:textId="77777777" w:rsidR="007D4510" w:rsidRDefault="002229BE">
      <w:pPr>
        <w:spacing w:after="0" w:line="259" w:lineRule="auto"/>
        <w:ind w:left="720" w:firstLine="0"/>
        <w:jc w:val="left"/>
      </w:pPr>
      <w:r>
        <w:rPr>
          <w:b/>
          <w:sz w:val="28"/>
        </w:rPr>
        <w:t xml:space="preserve"> </w:t>
      </w:r>
      <w:r>
        <w:br w:type="page"/>
      </w:r>
    </w:p>
    <w:p w14:paraId="65A00268" w14:textId="04B34A0B" w:rsidR="007D4510" w:rsidRDefault="002229BE" w:rsidP="004C1A3E">
      <w:pPr>
        <w:spacing w:after="5" w:line="250" w:lineRule="auto"/>
        <w:jc w:val="left"/>
      </w:pPr>
      <w:r>
        <w:rPr>
          <w:b/>
        </w:rPr>
        <w:lastRenderedPageBreak/>
        <w:t xml:space="preserve">Appendix 1b) </w:t>
      </w:r>
    </w:p>
    <w:p w14:paraId="46892F9D" w14:textId="77777777" w:rsidR="007D4510" w:rsidRDefault="002229BE">
      <w:pPr>
        <w:spacing w:after="0" w:line="259" w:lineRule="auto"/>
        <w:ind w:left="720" w:firstLine="0"/>
        <w:jc w:val="center"/>
      </w:pPr>
      <w:r>
        <w:rPr>
          <w:b/>
        </w:rPr>
        <w:t xml:space="preserve"> </w:t>
      </w:r>
    </w:p>
    <w:p w14:paraId="17F48017" w14:textId="77777777" w:rsidR="007D4510" w:rsidRPr="00B527F2" w:rsidRDefault="002229BE">
      <w:pPr>
        <w:pStyle w:val="Heading3"/>
        <w:spacing w:after="0" w:line="259" w:lineRule="auto"/>
        <w:ind w:left="664" w:right="6"/>
        <w:jc w:val="center"/>
        <w:rPr>
          <w:u w:val="single"/>
        </w:rPr>
      </w:pPr>
      <w:r w:rsidRPr="0047039D">
        <w:rPr>
          <w:u w:val="single"/>
        </w:rPr>
        <w:t>Children and Young Persons’ definition of bullying</w:t>
      </w:r>
      <w:r w:rsidRPr="00B527F2">
        <w:rPr>
          <w:u w:val="single"/>
        </w:rPr>
        <w:t xml:space="preserve"> </w:t>
      </w:r>
    </w:p>
    <w:p w14:paraId="19E2B4F8" w14:textId="77777777" w:rsidR="007D4510" w:rsidRDefault="002229BE">
      <w:pPr>
        <w:spacing w:after="0" w:line="259" w:lineRule="auto"/>
        <w:ind w:left="720" w:firstLine="0"/>
        <w:jc w:val="center"/>
      </w:pPr>
      <w:r>
        <w:rPr>
          <w:b/>
        </w:rPr>
        <w:t xml:space="preserve"> </w:t>
      </w:r>
    </w:p>
    <w:p w14:paraId="5CBED195" w14:textId="77777777" w:rsidR="00943C43" w:rsidRDefault="00943C43" w:rsidP="00943C43">
      <w:pPr>
        <w:spacing w:after="0" w:line="259" w:lineRule="auto"/>
        <w:ind w:left="720" w:firstLine="0"/>
      </w:pPr>
      <w:r>
        <w:t xml:space="preserve">‘Behaviour by an individual or group, repeated over time, which is meant to hurt someone physically or emotionally.’ </w:t>
      </w:r>
    </w:p>
    <w:p w14:paraId="098A4227" w14:textId="77777777" w:rsidR="00943C43" w:rsidRDefault="00943C43" w:rsidP="00943C43">
      <w:pPr>
        <w:spacing w:after="0" w:line="259" w:lineRule="auto"/>
        <w:ind w:left="720" w:firstLine="0"/>
      </w:pPr>
    </w:p>
    <w:p w14:paraId="2F3641CF" w14:textId="77777777" w:rsidR="00943C43" w:rsidRDefault="00943C43" w:rsidP="00943C43">
      <w:pPr>
        <w:spacing w:after="0" w:line="259" w:lineRule="auto"/>
        <w:ind w:left="720" w:firstLine="0"/>
      </w:pPr>
      <w:r>
        <w:t>Bullying:</w:t>
      </w:r>
    </w:p>
    <w:p w14:paraId="76749668" w14:textId="77777777" w:rsidR="00943C43" w:rsidRDefault="00943C43" w:rsidP="007454C3">
      <w:pPr>
        <w:pStyle w:val="ListParagraph"/>
        <w:numPr>
          <w:ilvl w:val="0"/>
          <w:numId w:val="30"/>
        </w:numPr>
        <w:spacing w:after="0" w:line="259" w:lineRule="auto"/>
      </w:pPr>
      <w:r>
        <w:t>hurts or upsets someone</w:t>
      </w:r>
    </w:p>
    <w:p w14:paraId="5EE5C92E" w14:textId="77777777" w:rsidR="00943C43" w:rsidRDefault="00943C43" w:rsidP="007454C3">
      <w:pPr>
        <w:pStyle w:val="ListParagraph"/>
        <w:numPr>
          <w:ilvl w:val="0"/>
          <w:numId w:val="30"/>
        </w:numPr>
        <w:spacing w:after="0" w:line="259" w:lineRule="auto"/>
      </w:pPr>
      <w:r>
        <w:t>targets someone and leaves them feeling powerless to stop it</w:t>
      </w:r>
    </w:p>
    <w:p w14:paraId="3BF25305" w14:textId="77777777" w:rsidR="00943C43" w:rsidRDefault="00943C43" w:rsidP="007454C3">
      <w:pPr>
        <w:pStyle w:val="ListParagraph"/>
        <w:numPr>
          <w:ilvl w:val="0"/>
          <w:numId w:val="30"/>
        </w:numPr>
        <w:spacing w:after="0" w:line="259" w:lineRule="auto"/>
      </w:pPr>
      <w:r>
        <w:t>happens on purpose</w:t>
      </w:r>
    </w:p>
    <w:p w14:paraId="294553EE" w14:textId="348A6285" w:rsidR="007D4510" w:rsidRDefault="00943C43" w:rsidP="007454C3">
      <w:pPr>
        <w:pStyle w:val="ListParagraph"/>
        <w:numPr>
          <w:ilvl w:val="0"/>
          <w:numId w:val="30"/>
        </w:numPr>
        <w:spacing w:after="0" w:line="259" w:lineRule="auto"/>
      </w:pPr>
      <w:r>
        <w:t>happens more than once.</w:t>
      </w:r>
    </w:p>
    <w:p w14:paraId="7C749907" w14:textId="701FC945" w:rsidR="00943C43" w:rsidRDefault="00943C43">
      <w:pPr>
        <w:ind w:right="64"/>
      </w:pPr>
      <w:r>
        <w:t>(Rights, Respect, Equality – A Guide For Young People (2019) Welsh Government)</w:t>
      </w:r>
    </w:p>
    <w:p w14:paraId="6477BF86" w14:textId="77777777" w:rsidR="00943C43" w:rsidRDefault="00943C43">
      <w:pPr>
        <w:ind w:right="64"/>
      </w:pPr>
    </w:p>
    <w:p w14:paraId="63B19006" w14:textId="19701B91" w:rsidR="007D4510" w:rsidRDefault="002229BE">
      <w:pPr>
        <w:ind w:right="64"/>
      </w:pPr>
      <w:r>
        <w:t>Bullying is hurting people</w:t>
      </w:r>
      <w:r w:rsidR="007F4D4A">
        <w:t>,</w:t>
      </w:r>
      <w:r>
        <w:t xml:space="preserve"> on purpose</w:t>
      </w:r>
      <w:r w:rsidR="007F4D4A">
        <w:t>,</w:t>
      </w:r>
      <w:r>
        <w:t xml:space="preserve"> </w:t>
      </w:r>
      <w:proofErr w:type="gramStart"/>
      <w:r>
        <w:t>over and over again</w:t>
      </w:r>
      <w:proofErr w:type="gramEnd"/>
      <w:r>
        <w:t xml:space="preserve">, making them feel sad, afraid and upset.   </w:t>
      </w:r>
    </w:p>
    <w:p w14:paraId="2DEF29B8" w14:textId="77777777" w:rsidR="007D4510" w:rsidRDefault="002229BE">
      <w:pPr>
        <w:spacing w:after="0" w:line="259" w:lineRule="auto"/>
        <w:ind w:left="720" w:firstLine="0"/>
        <w:jc w:val="left"/>
      </w:pPr>
      <w:r>
        <w:t xml:space="preserve"> </w:t>
      </w:r>
    </w:p>
    <w:p w14:paraId="4B205521" w14:textId="77777777" w:rsidR="007D4510" w:rsidRDefault="002229BE">
      <w:pPr>
        <w:ind w:right="64"/>
      </w:pPr>
      <w:r>
        <w:t xml:space="preserve">Bullying can be: </w:t>
      </w:r>
    </w:p>
    <w:p w14:paraId="326EB24C" w14:textId="77777777" w:rsidR="007D4510" w:rsidRDefault="002229BE">
      <w:pPr>
        <w:spacing w:after="0" w:line="259" w:lineRule="auto"/>
        <w:ind w:left="720" w:firstLine="0"/>
        <w:jc w:val="left"/>
      </w:pPr>
      <w:r>
        <w:t xml:space="preserve"> </w:t>
      </w:r>
    </w:p>
    <w:p w14:paraId="5BBAE93F" w14:textId="45BAC6A5" w:rsidR="00AC4346" w:rsidRDefault="002229BE" w:rsidP="007F4D4A">
      <w:pPr>
        <w:numPr>
          <w:ilvl w:val="0"/>
          <w:numId w:val="32"/>
        </w:numPr>
        <w:spacing w:after="149" w:line="240" w:lineRule="auto"/>
        <w:ind w:right="62" w:hanging="360"/>
      </w:pPr>
      <w:r>
        <w:t>being unfriendly, nasty, mean, leaving people out, hiding people’s things, threatening</w:t>
      </w:r>
      <w:r w:rsidR="007F4D4A">
        <w:t>.</w:t>
      </w:r>
      <w:r>
        <w:t xml:space="preserve">  </w:t>
      </w:r>
    </w:p>
    <w:p w14:paraId="2C92F559" w14:textId="78418846" w:rsidR="007D4510" w:rsidRDefault="002229BE" w:rsidP="007F4D4A">
      <w:pPr>
        <w:numPr>
          <w:ilvl w:val="0"/>
          <w:numId w:val="32"/>
        </w:numPr>
        <w:spacing w:after="149" w:line="370" w:lineRule="auto"/>
        <w:ind w:right="64" w:hanging="360"/>
      </w:pPr>
      <w:r>
        <w:t xml:space="preserve">using violence </w:t>
      </w:r>
      <w:proofErr w:type="gramStart"/>
      <w:r>
        <w:t>e.g.</w:t>
      </w:r>
      <w:proofErr w:type="gramEnd"/>
      <w:r>
        <w:t xml:space="preserve"> pushing, kicking, hitting, punching </w:t>
      </w:r>
    </w:p>
    <w:p w14:paraId="1CDB1A8C" w14:textId="29D98564" w:rsidR="007D4510" w:rsidRDefault="002229BE" w:rsidP="007F4D4A">
      <w:pPr>
        <w:numPr>
          <w:ilvl w:val="0"/>
          <w:numId w:val="32"/>
        </w:numPr>
        <w:spacing w:after="263"/>
        <w:ind w:right="64" w:hanging="360"/>
      </w:pPr>
      <w:r>
        <w:t xml:space="preserve">picking on someone because of their colour, religion, nationality, </w:t>
      </w:r>
      <w:proofErr w:type="gramStart"/>
      <w:r>
        <w:t>accent</w:t>
      </w:r>
      <w:proofErr w:type="gramEnd"/>
      <w:r>
        <w:t xml:space="preserve"> or dress</w:t>
      </w:r>
      <w:r w:rsidR="007F4D4A">
        <w:t>.</w:t>
      </w:r>
      <w:r>
        <w:t xml:space="preserve"> </w:t>
      </w:r>
    </w:p>
    <w:p w14:paraId="1C961DB7" w14:textId="1FBA7F97" w:rsidR="007D4510" w:rsidRDefault="002229BE" w:rsidP="007F4D4A">
      <w:pPr>
        <w:numPr>
          <w:ilvl w:val="0"/>
          <w:numId w:val="32"/>
        </w:numPr>
        <w:spacing w:after="263"/>
        <w:ind w:right="64" w:hanging="360"/>
      </w:pPr>
      <w:r>
        <w:t>touching someone in a way that is wrong or saying things that make them feel uncomfortable or scared</w:t>
      </w:r>
      <w:r w:rsidR="007F4D4A">
        <w:t>.</w:t>
      </w:r>
      <w:r>
        <w:t xml:space="preserve"> </w:t>
      </w:r>
    </w:p>
    <w:p w14:paraId="45FEB971" w14:textId="2C261DDA" w:rsidR="007D4510" w:rsidRDefault="002229BE" w:rsidP="007F4D4A">
      <w:pPr>
        <w:numPr>
          <w:ilvl w:val="0"/>
          <w:numId w:val="32"/>
        </w:numPr>
        <w:spacing w:after="149" w:line="240" w:lineRule="auto"/>
        <w:ind w:right="62" w:hanging="360"/>
      </w:pPr>
      <w:r>
        <w:t xml:space="preserve">teasing someone because of who they are friends with, </w:t>
      </w:r>
      <w:r w:rsidR="007F4D4A">
        <w:t xml:space="preserve">how they look or what they like, </w:t>
      </w:r>
      <w:r>
        <w:t>name-calling, spreading stories, teasing, making fun of people</w:t>
      </w:r>
      <w:r w:rsidR="007F4D4A">
        <w:t>.</w:t>
      </w:r>
      <w:r>
        <w:t xml:space="preserve"> </w:t>
      </w:r>
    </w:p>
    <w:p w14:paraId="581CF439" w14:textId="7B8DA2DB" w:rsidR="007D4510" w:rsidRDefault="002229BE" w:rsidP="007F4D4A">
      <w:pPr>
        <w:numPr>
          <w:ilvl w:val="0"/>
          <w:numId w:val="32"/>
        </w:numPr>
        <w:ind w:right="64" w:hanging="360"/>
      </w:pPr>
      <w:r>
        <w:t>misusing internet chat rooms, sending threatening or nasty e-mails or texts, taking inappropriate photos or videos</w:t>
      </w:r>
      <w:r w:rsidR="007F4D4A">
        <w:t>.</w:t>
      </w:r>
      <w:r>
        <w:t xml:space="preserve"> </w:t>
      </w:r>
    </w:p>
    <w:p w14:paraId="69D2162E" w14:textId="77777777" w:rsidR="007D4510" w:rsidRDefault="002229BE">
      <w:pPr>
        <w:spacing w:after="0" w:line="259" w:lineRule="auto"/>
        <w:ind w:left="720" w:firstLine="0"/>
        <w:jc w:val="left"/>
      </w:pPr>
      <w:r>
        <w:t xml:space="preserve">  </w:t>
      </w:r>
    </w:p>
    <w:p w14:paraId="3BA9DCFF" w14:textId="77777777" w:rsidR="007D4510" w:rsidRDefault="002229BE">
      <w:pPr>
        <w:spacing w:after="0" w:line="259" w:lineRule="auto"/>
        <w:ind w:left="720" w:firstLine="0"/>
        <w:jc w:val="left"/>
      </w:pPr>
      <w:r>
        <w:t xml:space="preserve"> </w:t>
      </w:r>
    </w:p>
    <w:p w14:paraId="7E8FE6E5" w14:textId="77777777" w:rsidR="007D4510" w:rsidRDefault="002229BE">
      <w:pPr>
        <w:spacing w:after="0" w:line="259" w:lineRule="auto"/>
        <w:ind w:left="720" w:firstLine="0"/>
        <w:jc w:val="left"/>
      </w:pPr>
      <w:r>
        <w:t xml:space="preserve"> </w:t>
      </w:r>
    </w:p>
    <w:p w14:paraId="7199CB3C" w14:textId="77777777" w:rsidR="002229BE" w:rsidRDefault="002229BE">
      <w:pPr>
        <w:spacing w:after="0" w:line="259" w:lineRule="auto"/>
        <w:ind w:left="720" w:firstLine="0"/>
        <w:jc w:val="left"/>
      </w:pPr>
    </w:p>
    <w:p w14:paraId="3416BA4E" w14:textId="77777777" w:rsidR="002229BE" w:rsidRDefault="002229BE">
      <w:pPr>
        <w:spacing w:after="0" w:line="259" w:lineRule="auto"/>
        <w:ind w:left="720" w:firstLine="0"/>
        <w:jc w:val="left"/>
      </w:pPr>
    </w:p>
    <w:p w14:paraId="66F5FF67" w14:textId="77777777" w:rsidR="002229BE" w:rsidRDefault="002229BE">
      <w:pPr>
        <w:spacing w:after="0" w:line="259" w:lineRule="auto"/>
        <w:ind w:left="720" w:firstLine="0"/>
        <w:jc w:val="left"/>
      </w:pPr>
    </w:p>
    <w:p w14:paraId="0653EDAF" w14:textId="77777777" w:rsidR="002229BE" w:rsidRDefault="002229BE">
      <w:pPr>
        <w:spacing w:after="0" w:line="259" w:lineRule="auto"/>
        <w:ind w:left="720" w:firstLine="0"/>
        <w:jc w:val="left"/>
      </w:pPr>
    </w:p>
    <w:p w14:paraId="5CD20F31" w14:textId="77777777" w:rsidR="002229BE" w:rsidRDefault="002229BE">
      <w:pPr>
        <w:spacing w:after="0" w:line="259" w:lineRule="auto"/>
        <w:ind w:left="720" w:firstLine="0"/>
        <w:jc w:val="left"/>
      </w:pPr>
    </w:p>
    <w:p w14:paraId="019DA29F" w14:textId="77777777" w:rsidR="002229BE" w:rsidRDefault="002229BE">
      <w:pPr>
        <w:spacing w:after="0" w:line="259" w:lineRule="auto"/>
        <w:ind w:left="720" w:firstLine="0"/>
        <w:jc w:val="left"/>
      </w:pPr>
    </w:p>
    <w:p w14:paraId="17745CBF" w14:textId="77777777" w:rsidR="002229BE" w:rsidRDefault="002229BE">
      <w:pPr>
        <w:spacing w:after="0" w:line="259" w:lineRule="auto"/>
        <w:ind w:left="720" w:firstLine="0"/>
        <w:jc w:val="left"/>
      </w:pPr>
    </w:p>
    <w:p w14:paraId="0C2C3DAC" w14:textId="77777777" w:rsidR="00943C43" w:rsidRDefault="00943C43" w:rsidP="00943C43">
      <w:pPr>
        <w:spacing w:after="5" w:line="250" w:lineRule="auto"/>
        <w:ind w:left="0" w:firstLine="0"/>
        <w:jc w:val="left"/>
        <w:rPr>
          <w:b/>
        </w:rPr>
      </w:pPr>
    </w:p>
    <w:p w14:paraId="45E685E8" w14:textId="77777777" w:rsidR="007F4D4A" w:rsidRDefault="007F4D4A" w:rsidP="00943C43">
      <w:pPr>
        <w:spacing w:after="5" w:line="250" w:lineRule="auto"/>
        <w:ind w:left="0" w:firstLine="0"/>
        <w:jc w:val="left"/>
        <w:rPr>
          <w:b/>
        </w:rPr>
      </w:pPr>
    </w:p>
    <w:p w14:paraId="21177B40" w14:textId="77777777" w:rsidR="007F4D4A" w:rsidRDefault="007F4D4A" w:rsidP="00943C43">
      <w:pPr>
        <w:spacing w:after="5" w:line="250" w:lineRule="auto"/>
        <w:ind w:left="0" w:firstLine="0"/>
        <w:jc w:val="left"/>
        <w:rPr>
          <w:b/>
        </w:rPr>
      </w:pPr>
    </w:p>
    <w:p w14:paraId="78FEAAAF" w14:textId="77777777" w:rsidR="004C1A3E" w:rsidRDefault="004C1A3E" w:rsidP="00943C43">
      <w:pPr>
        <w:spacing w:after="5" w:line="250" w:lineRule="auto"/>
        <w:ind w:left="0" w:firstLine="0"/>
        <w:jc w:val="left"/>
        <w:rPr>
          <w:b/>
        </w:rPr>
      </w:pPr>
    </w:p>
    <w:p w14:paraId="399D16D0" w14:textId="21BA092C" w:rsidR="007D4510" w:rsidRDefault="002229BE" w:rsidP="00943C43">
      <w:pPr>
        <w:spacing w:after="5" w:line="250" w:lineRule="auto"/>
        <w:ind w:left="0" w:firstLine="0"/>
        <w:jc w:val="left"/>
      </w:pPr>
      <w:r>
        <w:rPr>
          <w:b/>
        </w:rPr>
        <w:lastRenderedPageBreak/>
        <w:t xml:space="preserve">Appendix 2   </w:t>
      </w:r>
    </w:p>
    <w:p w14:paraId="5A80F803" w14:textId="77777777" w:rsidR="007D4510" w:rsidRDefault="002229BE">
      <w:pPr>
        <w:spacing w:after="0" w:line="259" w:lineRule="auto"/>
        <w:ind w:left="720" w:firstLine="0"/>
        <w:jc w:val="left"/>
      </w:pPr>
      <w:r>
        <w:rPr>
          <w:b/>
        </w:rPr>
        <w:t xml:space="preserve"> </w:t>
      </w:r>
    </w:p>
    <w:p w14:paraId="20B76BC0" w14:textId="77777777" w:rsidR="007D4510" w:rsidRPr="007F4D4A" w:rsidRDefault="002229BE">
      <w:pPr>
        <w:pStyle w:val="Heading3"/>
        <w:rPr>
          <w:u w:val="single"/>
        </w:rPr>
      </w:pPr>
      <w:r w:rsidRPr="007F4D4A">
        <w:rPr>
          <w:u w:val="single"/>
        </w:rPr>
        <w:t xml:space="preserve">Legal responsibilities / Welsh Government Guidance </w:t>
      </w:r>
    </w:p>
    <w:p w14:paraId="37AD645D" w14:textId="77777777" w:rsidR="007D4510" w:rsidRDefault="002229BE">
      <w:pPr>
        <w:spacing w:after="0" w:line="259" w:lineRule="auto"/>
        <w:ind w:left="720" w:firstLine="0"/>
        <w:jc w:val="left"/>
      </w:pPr>
      <w:r>
        <w:rPr>
          <w:b/>
        </w:rPr>
        <w:t xml:space="preserve"> </w:t>
      </w:r>
    </w:p>
    <w:p w14:paraId="11F025CB" w14:textId="77777777" w:rsidR="007D4510" w:rsidRDefault="002229BE">
      <w:pPr>
        <w:spacing w:after="5" w:line="250" w:lineRule="auto"/>
        <w:jc w:val="left"/>
      </w:pPr>
      <w:r>
        <w:rPr>
          <w:b/>
        </w:rPr>
        <w:t xml:space="preserve">The Education and Inspections Act 2006. </w:t>
      </w:r>
    </w:p>
    <w:p w14:paraId="44E6A6B3" w14:textId="77777777" w:rsidR="007D4510" w:rsidRDefault="002229BE">
      <w:pPr>
        <w:ind w:right="64"/>
      </w:pPr>
      <w:r>
        <w:t xml:space="preserve">There are </w:t>
      </w:r>
      <w:proofErr w:type="gramStart"/>
      <w:r>
        <w:t>a number of</w:t>
      </w:r>
      <w:proofErr w:type="gramEnd"/>
      <w:r>
        <w:t xml:space="preserve"> statutory obligations on schools with regard to behaviour which establish clear responsibilities to respond to bullying. </w:t>
      </w:r>
      <w:proofErr w:type="gramStart"/>
      <w:r>
        <w:t>In particular section</w:t>
      </w:r>
      <w:proofErr w:type="gramEnd"/>
      <w:r>
        <w:t xml:space="preserve"> 89 of the Education and Inspections Act 2006: </w:t>
      </w:r>
    </w:p>
    <w:p w14:paraId="5F960594" w14:textId="77777777" w:rsidR="007D4510" w:rsidRDefault="002229BE">
      <w:pPr>
        <w:spacing w:after="0" w:line="259" w:lineRule="auto"/>
        <w:ind w:left="720" w:firstLine="0"/>
        <w:jc w:val="left"/>
      </w:pPr>
      <w:r>
        <w:t xml:space="preserve"> </w:t>
      </w:r>
    </w:p>
    <w:p w14:paraId="1960F5D4" w14:textId="77777777" w:rsidR="007D4510" w:rsidRDefault="002229BE">
      <w:pPr>
        <w:numPr>
          <w:ilvl w:val="0"/>
          <w:numId w:val="8"/>
        </w:numPr>
        <w:ind w:right="64" w:hanging="360"/>
      </w:pPr>
      <w:r>
        <w:t xml:space="preserve">states that every school must have measures to encourage good behaviour and prevent all forms of bullying amongst pupils. These measures should be part of the school’s behaviour policy which must be communicated to all pupils, school staff and parents  </w:t>
      </w:r>
    </w:p>
    <w:p w14:paraId="37C3918B" w14:textId="77777777" w:rsidR="007D4510" w:rsidRDefault="002229BE">
      <w:pPr>
        <w:numPr>
          <w:ilvl w:val="0"/>
          <w:numId w:val="8"/>
        </w:numPr>
        <w:ind w:right="64" w:hanging="360"/>
      </w:pPr>
      <w:r>
        <w:t xml:space="preserve">gives headteachers the ability to ensure that pupils behave when they are not on school premises or under the lawful control of school staff.  </w:t>
      </w:r>
    </w:p>
    <w:p w14:paraId="64B35EEE" w14:textId="77777777" w:rsidR="007D4510" w:rsidRDefault="002229BE">
      <w:pPr>
        <w:spacing w:after="0" w:line="259" w:lineRule="auto"/>
        <w:ind w:left="720" w:firstLine="0"/>
        <w:jc w:val="left"/>
      </w:pPr>
      <w:r>
        <w:rPr>
          <w:b/>
        </w:rPr>
        <w:t xml:space="preserve"> </w:t>
      </w:r>
    </w:p>
    <w:p w14:paraId="504DBDB5" w14:textId="77777777" w:rsidR="007D4510" w:rsidRDefault="002229BE">
      <w:pPr>
        <w:pStyle w:val="Heading3"/>
      </w:pPr>
      <w:r>
        <w:t xml:space="preserve">The Equality Act 2010 </w:t>
      </w:r>
    </w:p>
    <w:p w14:paraId="51739C26" w14:textId="77777777" w:rsidR="007D4510" w:rsidRDefault="002229BE">
      <w:pPr>
        <w:ind w:right="64"/>
      </w:pPr>
      <w:r>
        <w:t xml:space="preserve">Under the Equality Act 2010, new duties on schools and other public bodies came into force in April 2011. The Act strengthens and simplifies existing equality legislation. The Act brings together existing duties not to discriminate on grounds of race, </w:t>
      </w:r>
      <w:proofErr w:type="gramStart"/>
      <w:r>
        <w:t>disability</w:t>
      </w:r>
      <w:proofErr w:type="gramEnd"/>
      <w:r>
        <w:t xml:space="preserve"> and gender which schools are already bound to comply with, and it extends these to include duties not to discriminate on the grounds of age, sexual orientation, religion or belief, and gender reassignment. It places a requirement on governing bodies and proprietors of schools to eliminate discrimination and promote equal opportunities, some of which they will already be doing. It applies to school policies for tackling </w:t>
      </w:r>
      <w:proofErr w:type="gramStart"/>
      <w:r>
        <w:t>prejudice based</w:t>
      </w:r>
      <w:proofErr w:type="gramEnd"/>
      <w:r>
        <w:t xml:space="preserve"> bullying. </w:t>
      </w:r>
    </w:p>
    <w:p w14:paraId="5B3A3E03" w14:textId="77777777" w:rsidR="007D4510" w:rsidRDefault="002229BE">
      <w:pPr>
        <w:spacing w:after="0" w:line="259" w:lineRule="auto"/>
        <w:ind w:left="720" w:firstLine="0"/>
        <w:jc w:val="left"/>
      </w:pPr>
      <w:r>
        <w:rPr>
          <w:b/>
        </w:rPr>
        <w:t xml:space="preserve"> </w:t>
      </w:r>
    </w:p>
    <w:p w14:paraId="6469DB9E" w14:textId="77777777" w:rsidR="007D4510" w:rsidRDefault="002229BE">
      <w:pPr>
        <w:spacing w:after="5" w:line="250" w:lineRule="auto"/>
        <w:jc w:val="left"/>
      </w:pPr>
      <w:r>
        <w:rPr>
          <w:b/>
        </w:rPr>
        <w:t xml:space="preserve">Safeguarding children and young people. </w:t>
      </w:r>
    </w:p>
    <w:p w14:paraId="4C1B3721" w14:textId="77777777" w:rsidR="007D4510" w:rsidRDefault="002229BE">
      <w:pPr>
        <w:ind w:right="64"/>
      </w:pPr>
      <w:r>
        <w:t xml:space="preserve">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Services in line with All Wales Child Protection Procedures. Under the Children Act 2004, all agencies have a responsibility to safeguard children and young people and promote their welfare.  Even where safeguarding is not considered to be an issue, schools may need to draw on a range of external services to support the pupil who is experiencing bullying, or to tackle any underlying issue which has contributed to a child doing the bullying. </w:t>
      </w:r>
    </w:p>
    <w:p w14:paraId="4B1EDB0F" w14:textId="77777777" w:rsidR="007D4510" w:rsidRDefault="002229BE">
      <w:pPr>
        <w:spacing w:after="0" w:line="259" w:lineRule="auto"/>
        <w:ind w:left="720" w:firstLine="0"/>
        <w:jc w:val="left"/>
      </w:pPr>
      <w:r>
        <w:t xml:space="preserve"> </w:t>
      </w:r>
    </w:p>
    <w:p w14:paraId="79C6A1C4" w14:textId="77777777" w:rsidR="007D4510" w:rsidRDefault="002229BE">
      <w:pPr>
        <w:pStyle w:val="Heading3"/>
      </w:pPr>
      <w:r>
        <w:t xml:space="preserve">Criminal law </w:t>
      </w:r>
    </w:p>
    <w:p w14:paraId="5438DBCE" w14:textId="77777777" w:rsidR="007D4510" w:rsidRDefault="002229BE">
      <w:pPr>
        <w:ind w:right="64"/>
      </w:pPr>
      <w:r>
        <w:t xml:space="preserve">Although bullying </w:t>
      </w:r>
      <w:proofErr w:type="gramStart"/>
      <w:r>
        <w:t>in itself is</w:t>
      </w:r>
      <w:proofErr w:type="gramEnd"/>
      <w:r>
        <w:t xml:space="preserve"> not a specific criminal offence in the UK, it is important to bear in mind that some types of harassing or threatening behaviour – or communications – could be a criminal offence, for example under the Protection from Harassment Act 1997, the Malicious Communications Act 1988, the Communications Act 2003, and the Public Order Act 1986. If school staff, feel that an offence may have been committed they should seek assistance from the police. For example, under the Malicious Communication Act 1988, it is an offence for a person to send an electronic communication to another person with the intent to cause distress or anxiety or to send an electronic communication which conveys a message which is indecent or grossly offensive, a threat, or information which is false and known or believed to be false by the sender. </w:t>
      </w:r>
    </w:p>
    <w:p w14:paraId="24555491" w14:textId="77777777" w:rsidR="007D4510" w:rsidRDefault="002229BE">
      <w:pPr>
        <w:spacing w:after="0" w:line="259" w:lineRule="auto"/>
        <w:ind w:left="720" w:firstLine="0"/>
        <w:jc w:val="left"/>
      </w:pPr>
      <w:r>
        <w:rPr>
          <w:b/>
        </w:rPr>
        <w:lastRenderedPageBreak/>
        <w:t xml:space="preserve"> </w:t>
      </w:r>
    </w:p>
    <w:p w14:paraId="7899F346" w14:textId="77777777" w:rsidR="007D4510" w:rsidRDefault="002229BE">
      <w:pPr>
        <w:pStyle w:val="Heading3"/>
      </w:pPr>
      <w:r>
        <w:t xml:space="preserve">Bullying outside school premises </w:t>
      </w:r>
    </w:p>
    <w:p w14:paraId="4516B1E6" w14:textId="77777777" w:rsidR="007D4510" w:rsidRDefault="002229BE">
      <w:pPr>
        <w:ind w:right="64"/>
      </w:pPr>
      <w:r>
        <w:t xml:space="preserve">Headteachers have a specific statutory power to discipline pupils for poor behaviour outside of the school premises. Section 89(5) of the Education and Inspections Act 2006 gives head teachers the power to regulate pupils’ conduct when they are not on school premises and are not under the lawful control or charge of a member of school staff. This can relate to any bullying incidents occurring anywhere off the school premises, such as on school or public transport, outside the local shops, or in a town or village centre. </w:t>
      </w:r>
    </w:p>
    <w:p w14:paraId="12B3ACEF" w14:textId="77777777" w:rsidR="007D4510" w:rsidRDefault="002229BE">
      <w:pPr>
        <w:spacing w:after="0" w:line="259" w:lineRule="auto"/>
        <w:ind w:left="720" w:firstLine="0"/>
        <w:jc w:val="left"/>
      </w:pPr>
      <w:r>
        <w:t xml:space="preserve"> </w:t>
      </w:r>
    </w:p>
    <w:p w14:paraId="11FE0147" w14:textId="1D32625F" w:rsidR="007D4510" w:rsidRDefault="002229BE">
      <w:pPr>
        <w:ind w:right="64"/>
      </w:pPr>
      <w:r>
        <w:t>Where bullying</w:t>
      </w:r>
      <w:r w:rsidR="00943C43">
        <w:t xml:space="preserve"> behaviours</w:t>
      </w:r>
      <w:r>
        <w:t xml:space="preserve"> outside school is reported to school staff, it should be investigated and acted on. The head teacher should also consider whether it is appropriate to notify the police in their local authority of the actions taken against a pupil. If the misbehaviour could be criminal or poses a serious threat to a member of the public, the police should always be informed. </w:t>
      </w:r>
    </w:p>
    <w:p w14:paraId="508202E9" w14:textId="74F598F9" w:rsidR="007D4510" w:rsidRDefault="002229BE" w:rsidP="00B24D65">
      <w:pPr>
        <w:spacing w:after="0" w:line="259" w:lineRule="auto"/>
        <w:ind w:left="720" w:firstLine="0"/>
        <w:jc w:val="left"/>
      </w:pPr>
      <w:r>
        <w:t xml:space="preserve"> </w:t>
      </w:r>
    </w:p>
    <w:p w14:paraId="26B677BE" w14:textId="1AFAFBAF" w:rsidR="007D4510" w:rsidRDefault="002229BE">
      <w:pPr>
        <w:spacing w:after="5" w:line="250" w:lineRule="auto"/>
        <w:jc w:val="left"/>
      </w:pPr>
      <w:r>
        <w:rPr>
          <w:b/>
        </w:rPr>
        <w:t>Other References</w:t>
      </w:r>
      <w:r w:rsidR="00B24D65">
        <w:rPr>
          <w:b/>
        </w:rPr>
        <w:t xml:space="preserve"> including Welsh Government Guidance</w:t>
      </w:r>
      <w:r>
        <w:rPr>
          <w:b/>
        </w:rPr>
        <w:t xml:space="preserve">: </w:t>
      </w:r>
    </w:p>
    <w:p w14:paraId="411C785C" w14:textId="77777777" w:rsidR="007D4510" w:rsidRDefault="002229BE">
      <w:pPr>
        <w:spacing w:after="0" w:line="259" w:lineRule="auto"/>
        <w:ind w:left="720" w:firstLine="0"/>
        <w:jc w:val="left"/>
      </w:pPr>
      <w:r>
        <w:rPr>
          <w:b/>
        </w:rPr>
        <w:t xml:space="preserve"> </w:t>
      </w:r>
    </w:p>
    <w:p w14:paraId="3CF5A18E" w14:textId="63DB1BA8" w:rsidR="007D4510" w:rsidRDefault="002229BE" w:rsidP="00B24D65">
      <w:pPr>
        <w:pStyle w:val="ListParagraph"/>
        <w:numPr>
          <w:ilvl w:val="0"/>
          <w:numId w:val="29"/>
        </w:numPr>
        <w:spacing w:after="0" w:line="259" w:lineRule="auto"/>
        <w:jc w:val="left"/>
      </w:pPr>
      <w:r>
        <w:t>La</w:t>
      </w:r>
      <w:r w:rsidR="00B24D65">
        <w:t>wrence Enquiry and Report, 1999</w:t>
      </w:r>
    </w:p>
    <w:p w14:paraId="4CD8FEC5" w14:textId="77777777" w:rsidR="00ED6700" w:rsidRDefault="00ED6700" w:rsidP="007454C3">
      <w:pPr>
        <w:pStyle w:val="ListParagraph"/>
        <w:numPr>
          <w:ilvl w:val="0"/>
          <w:numId w:val="29"/>
        </w:numPr>
        <w:ind w:right="64"/>
      </w:pPr>
      <w:r>
        <w:t>Rights, Respect, Equality – Statutory Guidance for Governing Bodies of Maintained Schools (2019)</w:t>
      </w:r>
      <w:r w:rsidR="002229BE">
        <w:t xml:space="preserve"> </w:t>
      </w:r>
    </w:p>
    <w:p w14:paraId="331C60F6" w14:textId="60127474" w:rsidR="007D4510" w:rsidRDefault="002229BE" w:rsidP="007454C3">
      <w:pPr>
        <w:pStyle w:val="ListParagraph"/>
        <w:numPr>
          <w:ilvl w:val="0"/>
          <w:numId w:val="29"/>
        </w:numPr>
        <w:ind w:right="64"/>
      </w:pPr>
      <w:r>
        <w:t>Rights to Action (based on the United Nations Convention on the Rights of the Child, 2000</w:t>
      </w:r>
      <w:r w:rsidR="00ED6700">
        <w:t>)</w:t>
      </w:r>
    </w:p>
    <w:p w14:paraId="3F0A6646" w14:textId="30049543" w:rsidR="00B24D65" w:rsidRDefault="00B24D65" w:rsidP="007454C3">
      <w:pPr>
        <w:pStyle w:val="ListParagraph"/>
        <w:numPr>
          <w:ilvl w:val="0"/>
          <w:numId w:val="29"/>
        </w:numPr>
        <w:ind w:right="64"/>
      </w:pPr>
      <w:r>
        <w:t>Rights of Children and young Persons (Wales) Measure 2011</w:t>
      </w:r>
    </w:p>
    <w:p w14:paraId="28559AF3" w14:textId="1C846EDE" w:rsidR="00B24D65" w:rsidRDefault="00B24D65" w:rsidP="007454C3">
      <w:pPr>
        <w:pStyle w:val="ListParagraph"/>
        <w:numPr>
          <w:ilvl w:val="0"/>
          <w:numId w:val="29"/>
        </w:numPr>
        <w:ind w:right="64"/>
      </w:pPr>
      <w:r>
        <w:t>Learner Travel (Wales) Measure 2008</w:t>
      </w:r>
    </w:p>
    <w:p w14:paraId="1F9DF804" w14:textId="69F1536F" w:rsidR="00B24D65" w:rsidRDefault="00B24D65" w:rsidP="007454C3">
      <w:pPr>
        <w:pStyle w:val="ListParagraph"/>
        <w:numPr>
          <w:ilvl w:val="0"/>
          <w:numId w:val="29"/>
        </w:numPr>
        <w:ind w:right="64"/>
      </w:pPr>
      <w:proofErr w:type="gramStart"/>
      <w:r>
        <w:t>Counter-Terrorism</w:t>
      </w:r>
      <w:proofErr w:type="gramEnd"/>
      <w:r>
        <w:t xml:space="preserve"> 7 Security Act 2015</w:t>
      </w:r>
    </w:p>
    <w:p w14:paraId="6A1AAF4D" w14:textId="3E44C658" w:rsidR="00B24D65" w:rsidRDefault="00B24D65" w:rsidP="007454C3">
      <w:pPr>
        <w:pStyle w:val="ListParagraph"/>
        <w:numPr>
          <w:ilvl w:val="0"/>
          <w:numId w:val="29"/>
        </w:numPr>
        <w:ind w:right="64"/>
      </w:pPr>
      <w:r>
        <w:t>Social Services &amp; Wellbeing (Wales) Act 2014</w:t>
      </w:r>
    </w:p>
    <w:p w14:paraId="62C099AD" w14:textId="77777777" w:rsidR="007D4510" w:rsidRDefault="002229BE">
      <w:pPr>
        <w:spacing w:after="40" w:line="216" w:lineRule="auto"/>
        <w:ind w:left="720" w:right="9640" w:firstLine="0"/>
        <w:jc w:val="left"/>
      </w:pPr>
      <w:r>
        <w:t xml:space="preserve"> </w:t>
      </w:r>
      <w:r>
        <w:rPr>
          <w:rFonts w:ascii="Arial Unicode MS" w:eastAsia="Arial Unicode MS" w:hAnsi="Arial Unicode MS" w:cs="Arial Unicode MS"/>
        </w:rPr>
        <w:t xml:space="preserve"> </w:t>
      </w:r>
    </w:p>
    <w:p w14:paraId="11D479A9" w14:textId="77777777" w:rsidR="007D4510" w:rsidRDefault="002229BE">
      <w:pPr>
        <w:spacing w:after="0" w:line="259" w:lineRule="auto"/>
        <w:ind w:left="720" w:firstLine="0"/>
        <w:jc w:val="left"/>
      </w:pPr>
      <w:r>
        <w:rPr>
          <w:rFonts w:ascii="Arial Unicode MS" w:eastAsia="Arial Unicode MS" w:hAnsi="Arial Unicode MS" w:cs="Arial Unicode MS"/>
        </w:rPr>
        <w:t xml:space="preserve"> </w:t>
      </w:r>
    </w:p>
    <w:p w14:paraId="1F4C0CE2" w14:textId="77777777" w:rsidR="007D4510" w:rsidRDefault="002229BE">
      <w:pPr>
        <w:spacing w:after="0" w:line="259" w:lineRule="auto"/>
        <w:ind w:left="720" w:firstLine="0"/>
        <w:jc w:val="left"/>
      </w:pPr>
      <w:r>
        <w:rPr>
          <w:rFonts w:ascii="Arial Unicode MS" w:eastAsia="Arial Unicode MS" w:hAnsi="Arial Unicode MS" w:cs="Arial Unicode MS"/>
        </w:rPr>
        <w:t xml:space="preserve"> </w:t>
      </w:r>
    </w:p>
    <w:p w14:paraId="4396EE54" w14:textId="77777777" w:rsidR="007D4510" w:rsidRDefault="002229BE">
      <w:pPr>
        <w:spacing w:after="0" w:line="259" w:lineRule="auto"/>
        <w:ind w:left="720" w:firstLine="0"/>
        <w:jc w:val="left"/>
      </w:pPr>
      <w:r>
        <w:rPr>
          <w:rFonts w:ascii="Arial Unicode MS" w:eastAsia="Arial Unicode MS" w:hAnsi="Arial Unicode MS" w:cs="Arial Unicode MS"/>
        </w:rPr>
        <w:t xml:space="preserve"> </w:t>
      </w:r>
    </w:p>
    <w:p w14:paraId="1041D726" w14:textId="77777777" w:rsidR="00AC4346" w:rsidRDefault="00AC4346">
      <w:pPr>
        <w:spacing w:after="0" w:line="259" w:lineRule="auto"/>
        <w:ind w:left="720" w:firstLine="0"/>
        <w:jc w:val="left"/>
        <w:rPr>
          <w:rFonts w:ascii="Arial Unicode MS" w:eastAsia="Arial Unicode MS" w:hAnsi="Arial Unicode MS" w:cs="Arial Unicode MS"/>
        </w:rPr>
      </w:pPr>
    </w:p>
    <w:p w14:paraId="48E77CFC" w14:textId="77777777" w:rsidR="00AC4346" w:rsidRDefault="00AC4346">
      <w:pPr>
        <w:spacing w:after="0" w:line="259" w:lineRule="auto"/>
        <w:ind w:left="720" w:firstLine="0"/>
        <w:jc w:val="left"/>
        <w:rPr>
          <w:rFonts w:ascii="Arial Unicode MS" w:eastAsia="Arial Unicode MS" w:hAnsi="Arial Unicode MS" w:cs="Arial Unicode MS"/>
        </w:rPr>
      </w:pPr>
    </w:p>
    <w:p w14:paraId="73B2A184" w14:textId="77777777" w:rsidR="00AC4346" w:rsidRDefault="00AC4346">
      <w:pPr>
        <w:spacing w:after="0" w:line="259" w:lineRule="auto"/>
        <w:ind w:left="720" w:firstLine="0"/>
        <w:jc w:val="left"/>
        <w:rPr>
          <w:rFonts w:ascii="Arial Unicode MS" w:eastAsia="Arial Unicode MS" w:hAnsi="Arial Unicode MS" w:cs="Arial Unicode MS"/>
        </w:rPr>
      </w:pPr>
    </w:p>
    <w:p w14:paraId="26EB3A38" w14:textId="77777777" w:rsidR="007D4510" w:rsidRDefault="002229BE">
      <w:pPr>
        <w:spacing w:after="0" w:line="259" w:lineRule="auto"/>
        <w:ind w:left="720" w:firstLine="0"/>
        <w:jc w:val="left"/>
      </w:pPr>
      <w:r>
        <w:rPr>
          <w:rFonts w:ascii="Arial Unicode MS" w:eastAsia="Arial Unicode MS" w:hAnsi="Arial Unicode MS" w:cs="Arial Unicode MS"/>
        </w:rPr>
        <w:t xml:space="preserve"> </w:t>
      </w:r>
    </w:p>
    <w:p w14:paraId="29253429" w14:textId="77777777" w:rsidR="007D4510" w:rsidRDefault="002229BE">
      <w:pPr>
        <w:spacing w:after="0" w:line="259" w:lineRule="auto"/>
        <w:ind w:left="720" w:firstLine="0"/>
        <w:jc w:val="left"/>
      </w:pPr>
      <w:r>
        <w:rPr>
          <w:rFonts w:ascii="Arial Unicode MS" w:eastAsia="Arial Unicode MS" w:hAnsi="Arial Unicode MS" w:cs="Arial Unicode MS"/>
        </w:rPr>
        <w:t xml:space="preserve"> </w:t>
      </w:r>
    </w:p>
    <w:p w14:paraId="01592261" w14:textId="77777777" w:rsidR="00ED6700" w:rsidRDefault="00ED6700">
      <w:pPr>
        <w:spacing w:after="124" w:line="259" w:lineRule="auto"/>
        <w:ind w:left="720" w:firstLine="0"/>
        <w:jc w:val="left"/>
        <w:rPr>
          <w:rFonts w:ascii="Arial Unicode MS" w:eastAsia="Arial Unicode MS" w:hAnsi="Arial Unicode MS" w:cs="Arial Unicode MS"/>
          <w:b/>
        </w:rPr>
      </w:pPr>
    </w:p>
    <w:p w14:paraId="3786D920" w14:textId="77777777" w:rsidR="00ED6700" w:rsidRDefault="00ED6700">
      <w:pPr>
        <w:spacing w:after="124" w:line="259" w:lineRule="auto"/>
        <w:ind w:left="720" w:firstLine="0"/>
        <w:jc w:val="left"/>
        <w:rPr>
          <w:rFonts w:ascii="Arial Unicode MS" w:eastAsia="Arial Unicode MS" w:hAnsi="Arial Unicode MS" w:cs="Arial Unicode MS"/>
          <w:b/>
        </w:rPr>
      </w:pPr>
    </w:p>
    <w:p w14:paraId="195DC3F8" w14:textId="77777777" w:rsidR="00ED6700" w:rsidRDefault="00ED6700">
      <w:pPr>
        <w:spacing w:after="124" w:line="259" w:lineRule="auto"/>
        <w:ind w:left="720" w:firstLine="0"/>
        <w:jc w:val="left"/>
        <w:rPr>
          <w:rFonts w:ascii="Arial Unicode MS" w:eastAsia="Arial Unicode MS" w:hAnsi="Arial Unicode MS" w:cs="Arial Unicode MS"/>
          <w:b/>
        </w:rPr>
      </w:pPr>
    </w:p>
    <w:p w14:paraId="0259F9F4" w14:textId="77777777" w:rsidR="00943C43" w:rsidRDefault="00943C43">
      <w:pPr>
        <w:spacing w:after="124" w:line="259" w:lineRule="auto"/>
        <w:ind w:left="720" w:firstLine="0"/>
        <w:jc w:val="left"/>
        <w:rPr>
          <w:rFonts w:ascii="Arial Unicode MS" w:eastAsia="Arial Unicode MS" w:hAnsi="Arial Unicode MS" w:cs="Arial Unicode MS"/>
          <w:b/>
        </w:rPr>
      </w:pPr>
    </w:p>
    <w:p w14:paraId="3044CA23" w14:textId="77777777" w:rsidR="00943C43" w:rsidRDefault="00943C43">
      <w:pPr>
        <w:spacing w:after="124" w:line="259" w:lineRule="auto"/>
        <w:ind w:left="720" w:firstLine="0"/>
        <w:jc w:val="left"/>
        <w:rPr>
          <w:rFonts w:ascii="Arial Unicode MS" w:eastAsia="Arial Unicode MS" w:hAnsi="Arial Unicode MS" w:cs="Arial Unicode MS"/>
          <w:b/>
        </w:rPr>
      </w:pPr>
    </w:p>
    <w:p w14:paraId="5B68ACA8" w14:textId="77777777" w:rsidR="00943C43" w:rsidRDefault="00943C43">
      <w:pPr>
        <w:spacing w:after="124" w:line="259" w:lineRule="auto"/>
        <w:ind w:left="720" w:firstLine="0"/>
        <w:jc w:val="left"/>
        <w:rPr>
          <w:rFonts w:ascii="Arial Unicode MS" w:eastAsia="Arial Unicode MS" w:hAnsi="Arial Unicode MS" w:cs="Arial Unicode MS"/>
          <w:b/>
        </w:rPr>
      </w:pPr>
    </w:p>
    <w:p w14:paraId="134EDD1E" w14:textId="7AB5284B" w:rsidR="007D4510" w:rsidRPr="007F4D4A" w:rsidRDefault="007F4D4A">
      <w:pPr>
        <w:spacing w:after="124" w:line="259" w:lineRule="auto"/>
        <w:ind w:left="720" w:firstLine="0"/>
        <w:jc w:val="left"/>
        <w:rPr>
          <w:b/>
        </w:rPr>
      </w:pPr>
      <w:r>
        <w:rPr>
          <w:rFonts w:eastAsia="Arial Unicode MS"/>
          <w:b/>
        </w:rPr>
        <w:lastRenderedPageBreak/>
        <w:t>Appendix 3a</w:t>
      </w:r>
      <w:r w:rsidR="002229BE" w:rsidRPr="007F4D4A">
        <w:rPr>
          <w:b/>
        </w:rPr>
        <w:t xml:space="preserve"> </w:t>
      </w:r>
    </w:p>
    <w:p w14:paraId="538581AB" w14:textId="77777777" w:rsidR="007D4510" w:rsidRPr="007F4D4A" w:rsidRDefault="002229BE">
      <w:pPr>
        <w:pStyle w:val="Heading3"/>
        <w:spacing w:after="218" w:line="259" w:lineRule="auto"/>
        <w:ind w:left="664"/>
        <w:jc w:val="center"/>
        <w:rPr>
          <w:u w:val="single"/>
        </w:rPr>
      </w:pPr>
      <w:r w:rsidRPr="007F4D4A">
        <w:rPr>
          <w:u w:val="single"/>
        </w:rPr>
        <w:t xml:space="preserve">Bullying advice for Children and Young People </w:t>
      </w:r>
    </w:p>
    <w:p w14:paraId="05F3C3D2" w14:textId="6F258266" w:rsidR="007D4510" w:rsidRDefault="00943C43">
      <w:pPr>
        <w:spacing w:after="48" w:line="250" w:lineRule="auto"/>
        <w:jc w:val="left"/>
        <w:rPr>
          <w:b/>
        </w:rPr>
      </w:pPr>
      <w:r>
        <w:rPr>
          <w:noProof/>
        </w:rPr>
        <w:drawing>
          <wp:anchor distT="0" distB="0" distL="114300" distR="114300" simplePos="0" relativeHeight="251655680" behindDoc="1" locked="0" layoutInCell="1" allowOverlap="1" wp14:anchorId="2E324938" wp14:editId="273B950E">
            <wp:simplePos x="0" y="0"/>
            <wp:positionH relativeFrom="page">
              <wp:posOffset>1055370</wp:posOffset>
            </wp:positionH>
            <wp:positionV relativeFrom="paragraph">
              <wp:posOffset>259715</wp:posOffset>
            </wp:positionV>
            <wp:extent cx="5572760" cy="3815715"/>
            <wp:effectExtent l="38100" t="38100" r="46990" b="323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2760" cy="381571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2229BE">
        <w:rPr>
          <w:b/>
        </w:rPr>
        <w:t xml:space="preserve">What can I do if I am being bullied? </w:t>
      </w:r>
    </w:p>
    <w:p w14:paraId="0055B016" w14:textId="01FF43AB" w:rsidR="00943C43" w:rsidRDefault="00943C43" w:rsidP="00943C43">
      <w:pPr>
        <w:spacing w:after="48" w:line="250" w:lineRule="auto"/>
        <w:ind w:left="0" w:firstLine="0"/>
        <w:jc w:val="left"/>
      </w:pPr>
    </w:p>
    <w:p w14:paraId="5111A01A" w14:textId="33FCC466" w:rsidR="008B3AB8" w:rsidRDefault="008B3AB8" w:rsidP="00943C43">
      <w:pPr>
        <w:spacing w:after="48" w:line="250" w:lineRule="auto"/>
        <w:ind w:left="0" w:firstLine="0"/>
        <w:jc w:val="left"/>
      </w:pPr>
    </w:p>
    <w:p w14:paraId="0307510E" w14:textId="24F51493" w:rsidR="008B3AB8" w:rsidRDefault="008B3AB8" w:rsidP="00943C43">
      <w:pPr>
        <w:spacing w:after="48" w:line="250" w:lineRule="auto"/>
        <w:ind w:left="0" w:firstLine="0"/>
        <w:jc w:val="left"/>
      </w:pPr>
    </w:p>
    <w:p w14:paraId="69230086" w14:textId="0777164F" w:rsidR="008B3AB8" w:rsidRDefault="008B3AB8" w:rsidP="00943C43">
      <w:pPr>
        <w:spacing w:after="48" w:line="250" w:lineRule="auto"/>
        <w:ind w:left="0" w:firstLine="0"/>
        <w:jc w:val="left"/>
      </w:pPr>
    </w:p>
    <w:p w14:paraId="7E9F9330" w14:textId="33EA5513" w:rsidR="008B3AB8" w:rsidRDefault="008B3AB8" w:rsidP="00943C43">
      <w:pPr>
        <w:spacing w:after="48" w:line="250" w:lineRule="auto"/>
        <w:ind w:left="0" w:firstLine="0"/>
        <w:jc w:val="left"/>
      </w:pPr>
    </w:p>
    <w:p w14:paraId="3FCE97A3" w14:textId="0F1867E2" w:rsidR="008B3AB8" w:rsidRDefault="008B3AB8" w:rsidP="00943C43">
      <w:pPr>
        <w:spacing w:after="48" w:line="250" w:lineRule="auto"/>
        <w:ind w:left="0" w:firstLine="0"/>
        <w:jc w:val="left"/>
      </w:pPr>
    </w:p>
    <w:p w14:paraId="3655F34A" w14:textId="6269F71E" w:rsidR="008B3AB8" w:rsidRDefault="008B3AB8" w:rsidP="00943C43">
      <w:pPr>
        <w:spacing w:after="48" w:line="250" w:lineRule="auto"/>
        <w:ind w:left="0" w:firstLine="0"/>
        <w:jc w:val="left"/>
      </w:pPr>
    </w:p>
    <w:p w14:paraId="163A1AEF" w14:textId="4FB034E2" w:rsidR="008B3AB8" w:rsidRDefault="008B3AB8" w:rsidP="00943C43">
      <w:pPr>
        <w:spacing w:after="48" w:line="250" w:lineRule="auto"/>
        <w:ind w:left="0" w:firstLine="0"/>
        <w:jc w:val="left"/>
      </w:pPr>
    </w:p>
    <w:p w14:paraId="35E98F6E" w14:textId="419DE796" w:rsidR="008B3AB8" w:rsidRDefault="008B3AB8" w:rsidP="00943C43">
      <w:pPr>
        <w:spacing w:after="48" w:line="250" w:lineRule="auto"/>
        <w:ind w:left="0" w:firstLine="0"/>
        <w:jc w:val="left"/>
      </w:pPr>
    </w:p>
    <w:p w14:paraId="61CA2CBF" w14:textId="22C18C62" w:rsidR="008B3AB8" w:rsidRDefault="008B3AB8" w:rsidP="00943C43">
      <w:pPr>
        <w:spacing w:after="48" w:line="250" w:lineRule="auto"/>
        <w:ind w:left="0" w:firstLine="0"/>
        <w:jc w:val="left"/>
      </w:pPr>
    </w:p>
    <w:p w14:paraId="7633588D" w14:textId="61B91C9D" w:rsidR="008B3AB8" w:rsidRDefault="008B3AB8" w:rsidP="00943C43">
      <w:pPr>
        <w:spacing w:after="48" w:line="250" w:lineRule="auto"/>
        <w:ind w:left="0" w:firstLine="0"/>
        <w:jc w:val="left"/>
      </w:pPr>
    </w:p>
    <w:p w14:paraId="158BAA06" w14:textId="26B41A7B" w:rsidR="008B3AB8" w:rsidRDefault="008B3AB8" w:rsidP="00943C43">
      <w:pPr>
        <w:spacing w:after="48" w:line="250" w:lineRule="auto"/>
        <w:ind w:left="0" w:firstLine="0"/>
        <w:jc w:val="left"/>
      </w:pPr>
    </w:p>
    <w:p w14:paraId="6668B7E6" w14:textId="41B4516C" w:rsidR="008B3AB8" w:rsidRDefault="008B3AB8" w:rsidP="00943C43">
      <w:pPr>
        <w:spacing w:after="48" w:line="250" w:lineRule="auto"/>
        <w:ind w:left="0" w:firstLine="0"/>
        <w:jc w:val="left"/>
      </w:pPr>
    </w:p>
    <w:p w14:paraId="3DA47001" w14:textId="5F5030B9" w:rsidR="008B3AB8" w:rsidRDefault="008B3AB8" w:rsidP="00943C43">
      <w:pPr>
        <w:spacing w:after="48" w:line="250" w:lineRule="auto"/>
        <w:ind w:left="0" w:firstLine="0"/>
        <w:jc w:val="left"/>
      </w:pPr>
    </w:p>
    <w:p w14:paraId="226A05AC" w14:textId="114CB4FA" w:rsidR="008B3AB8" w:rsidRDefault="008B3AB8" w:rsidP="00943C43">
      <w:pPr>
        <w:spacing w:after="48" w:line="250" w:lineRule="auto"/>
        <w:ind w:left="0" w:firstLine="0"/>
        <w:jc w:val="left"/>
      </w:pPr>
    </w:p>
    <w:p w14:paraId="46C7A5E6" w14:textId="3C997D6C" w:rsidR="008B3AB8" w:rsidRDefault="008B3AB8" w:rsidP="00943C43">
      <w:pPr>
        <w:spacing w:after="48" w:line="250" w:lineRule="auto"/>
        <w:ind w:left="0" w:firstLine="0"/>
        <w:jc w:val="left"/>
      </w:pPr>
    </w:p>
    <w:p w14:paraId="676D742B" w14:textId="38D3ADD2" w:rsidR="008B3AB8" w:rsidRDefault="008B3AB8" w:rsidP="00943C43">
      <w:pPr>
        <w:spacing w:after="48" w:line="250" w:lineRule="auto"/>
        <w:ind w:left="0" w:firstLine="0"/>
        <w:jc w:val="left"/>
      </w:pPr>
      <w:r>
        <w:rPr>
          <w:noProof/>
        </w:rPr>
        <w:drawing>
          <wp:anchor distT="0" distB="0" distL="114300" distR="114300" simplePos="0" relativeHeight="251657728" behindDoc="1" locked="0" layoutInCell="1" allowOverlap="1" wp14:anchorId="1E1D12F0" wp14:editId="35389622">
            <wp:simplePos x="0" y="0"/>
            <wp:positionH relativeFrom="column">
              <wp:posOffset>748665</wp:posOffset>
            </wp:positionH>
            <wp:positionV relativeFrom="paragraph">
              <wp:posOffset>610870</wp:posOffset>
            </wp:positionV>
            <wp:extent cx="5645785" cy="3886200"/>
            <wp:effectExtent l="38100" t="38100" r="31115" b="38100"/>
            <wp:wrapTight wrapText="bothSides">
              <wp:wrapPolygon edited="0">
                <wp:start x="-146" y="-212"/>
                <wp:lineTo x="-146" y="21706"/>
                <wp:lineTo x="21646" y="21706"/>
                <wp:lineTo x="21646" y="-212"/>
                <wp:lineTo x="-146" y="-21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785" cy="38862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6E202AC" w14:textId="2009AA70" w:rsidR="007D4510" w:rsidRDefault="00943C43" w:rsidP="00D84F74">
      <w:pPr>
        <w:numPr>
          <w:ilvl w:val="0"/>
          <w:numId w:val="9"/>
        </w:numPr>
        <w:spacing w:after="5" w:line="250" w:lineRule="auto"/>
        <w:ind w:right="64" w:hanging="360"/>
      </w:pPr>
      <w:r>
        <w:lastRenderedPageBreak/>
        <w:t xml:space="preserve">Schools </w:t>
      </w:r>
      <w:r w:rsidR="003A7E7A">
        <w:t>must</w:t>
      </w:r>
      <w:r>
        <w:t xml:space="preserve"> have a Challenging Bullying</w:t>
      </w:r>
      <w:r w:rsidR="002229BE">
        <w:t xml:space="preserve"> policy and must deal with incidents of bullying</w:t>
      </w:r>
      <w:r w:rsidR="003A7E7A">
        <w:t>, so</w:t>
      </w:r>
      <w:r w:rsidR="002229BE">
        <w:t xml:space="preserve"> tell a teacher.  The school will want to know if you </w:t>
      </w:r>
      <w:proofErr w:type="gramStart"/>
      <w:r>
        <w:t>being</w:t>
      </w:r>
      <w:proofErr w:type="gramEnd"/>
      <w:r>
        <w:t xml:space="preserve"> targeted by bullying behaviours</w:t>
      </w:r>
      <w:r w:rsidR="002229BE">
        <w:t xml:space="preserve"> and will want to help you. </w:t>
      </w:r>
    </w:p>
    <w:p w14:paraId="478D5108" w14:textId="77777777" w:rsidR="007D4510" w:rsidRDefault="002229BE" w:rsidP="00D84F74">
      <w:pPr>
        <w:numPr>
          <w:ilvl w:val="0"/>
          <w:numId w:val="9"/>
        </w:numPr>
        <w:ind w:right="64" w:hanging="360"/>
      </w:pPr>
      <w:r>
        <w:t xml:space="preserve">Tell your parents and your friends.  Ask your friends to look out for you </w:t>
      </w:r>
    </w:p>
    <w:p w14:paraId="136A83DD" w14:textId="77777777" w:rsidR="007D4510" w:rsidRDefault="002229BE" w:rsidP="00D84F74">
      <w:pPr>
        <w:numPr>
          <w:ilvl w:val="0"/>
          <w:numId w:val="9"/>
        </w:numPr>
        <w:ind w:right="64" w:hanging="360"/>
      </w:pPr>
      <w:r>
        <w:t xml:space="preserve">Help yourself by trying to ignore the bully </w:t>
      </w:r>
    </w:p>
    <w:p w14:paraId="78517499" w14:textId="77777777" w:rsidR="007D4510" w:rsidRDefault="002229BE" w:rsidP="00D84F74">
      <w:pPr>
        <w:numPr>
          <w:ilvl w:val="0"/>
          <w:numId w:val="9"/>
        </w:numPr>
        <w:ind w:right="64" w:hanging="360"/>
      </w:pPr>
      <w:r>
        <w:t xml:space="preserve">Act as though you don’t care what they say or do </w:t>
      </w:r>
    </w:p>
    <w:p w14:paraId="67F2FE13" w14:textId="77777777" w:rsidR="007D4510" w:rsidRDefault="002229BE" w:rsidP="00D84F74">
      <w:pPr>
        <w:numPr>
          <w:ilvl w:val="0"/>
          <w:numId w:val="9"/>
        </w:numPr>
        <w:ind w:right="64" w:hanging="360"/>
      </w:pPr>
      <w:r>
        <w:t xml:space="preserve">Use eye contact and firmly tell them to go away </w:t>
      </w:r>
    </w:p>
    <w:p w14:paraId="700A1FB4" w14:textId="77777777" w:rsidR="007D4510" w:rsidRDefault="002229BE" w:rsidP="00D84F74">
      <w:pPr>
        <w:numPr>
          <w:ilvl w:val="0"/>
          <w:numId w:val="9"/>
        </w:numPr>
        <w:ind w:right="64" w:hanging="360"/>
      </w:pPr>
      <w:r>
        <w:t xml:space="preserve">Walk away </w:t>
      </w:r>
    </w:p>
    <w:p w14:paraId="32716CF6" w14:textId="77777777" w:rsidR="00943C43" w:rsidRPr="00943C43" w:rsidRDefault="002229BE" w:rsidP="00D84F74">
      <w:pPr>
        <w:numPr>
          <w:ilvl w:val="0"/>
          <w:numId w:val="9"/>
        </w:numPr>
        <w:ind w:right="64" w:hanging="360"/>
      </w:pPr>
      <w:r>
        <w:t xml:space="preserve">Try not to cry or look upset as bullies want to get a reaction </w:t>
      </w:r>
    </w:p>
    <w:p w14:paraId="4F6F1F72" w14:textId="471CAEF9" w:rsidR="007D4510" w:rsidRDefault="002229BE" w:rsidP="00D84F74">
      <w:pPr>
        <w:numPr>
          <w:ilvl w:val="0"/>
          <w:numId w:val="9"/>
        </w:numPr>
        <w:ind w:right="64" w:hanging="360"/>
      </w:pPr>
      <w:r>
        <w:t xml:space="preserve">Stay calm and try not to get angry </w:t>
      </w:r>
    </w:p>
    <w:p w14:paraId="75163758" w14:textId="77777777" w:rsidR="007D4510" w:rsidRDefault="002229BE" w:rsidP="00D84F74">
      <w:pPr>
        <w:numPr>
          <w:ilvl w:val="0"/>
          <w:numId w:val="9"/>
        </w:numPr>
        <w:ind w:right="64" w:hanging="360"/>
      </w:pPr>
      <w:r>
        <w:t xml:space="preserve">Don’t fight back as this could make the situation worse </w:t>
      </w:r>
    </w:p>
    <w:p w14:paraId="7056307D" w14:textId="77777777" w:rsidR="007D4510" w:rsidRDefault="002229BE" w:rsidP="00D84F74">
      <w:pPr>
        <w:numPr>
          <w:ilvl w:val="0"/>
          <w:numId w:val="9"/>
        </w:numPr>
        <w:ind w:right="64" w:hanging="360"/>
      </w:pPr>
      <w:r>
        <w:t xml:space="preserve">Keep a record of all the events – time and place and what happens. Save any nasty texts or emails </w:t>
      </w:r>
    </w:p>
    <w:p w14:paraId="358F1FA0" w14:textId="3813E5B8" w:rsidR="007D4510" w:rsidRDefault="002229BE" w:rsidP="00D84F74">
      <w:pPr>
        <w:numPr>
          <w:ilvl w:val="0"/>
          <w:numId w:val="9"/>
        </w:numPr>
        <w:ind w:right="64" w:hanging="360"/>
      </w:pPr>
      <w:r>
        <w:t xml:space="preserve">Think about when and where it happens, and try to avoid these </w:t>
      </w:r>
      <w:proofErr w:type="gramStart"/>
      <w:r>
        <w:t>places</w:t>
      </w:r>
      <w:proofErr w:type="gramEnd"/>
      <w:r>
        <w:t xml:space="preserve"> </w:t>
      </w:r>
    </w:p>
    <w:p w14:paraId="4EBD0C79" w14:textId="77777777" w:rsidR="007D4510" w:rsidRDefault="002229BE" w:rsidP="00D84F74">
      <w:pPr>
        <w:numPr>
          <w:ilvl w:val="0"/>
          <w:numId w:val="9"/>
        </w:numPr>
        <w:ind w:right="64" w:hanging="360"/>
      </w:pPr>
      <w:r>
        <w:t xml:space="preserve">If possible, stay away from the bullies, or stay with a group when you don’t feel safe </w:t>
      </w:r>
    </w:p>
    <w:p w14:paraId="45946582" w14:textId="77777777" w:rsidR="007D4510" w:rsidRDefault="002229BE" w:rsidP="00D84F74">
      <w:pPr>
        <w:numPr>
          <w:ilvl w:val="0"/>
          <w:numId w:val="9"/>
        </w:numPr>
        <w:ind w:right="64" w:hanging="360"/>
      </w:pPr>
      <w:r>
        <w:t xml:space="preserve">Practise “walking tall”.  Try to look positive and confident even if you are not </w:t>
      </w:r>
    </w:p>
    <w:p w14:paraId="6907071D" w14:textId="435D807C" w:rsidR="007D4510" w:rsidRDefault="002229BE" w:rsidP="00D84F74">
      <w:pPr>
        <w:numPr>
          <w:ilvl w:val="0"/>
          <w:numId w:val="9"/>
        </w:numPr>
        <w:ind w:right="64" w:hanging="360"/>
      </w:pPr>
      <w:r>
        <w:t xml:space="preserve">Never respond to nasty texts, </w:t>
      </w:r>
      <w:proofErr w:type="gramStart"/>
      <w:r>
        <w:t>emails</w:t>
      </w:r>
      <w:proofErr w:type="gramEnd"/>
      <w:r>
        <w:t xml:space="preserve"> or comments on social networking sites that you have received and always save them for </w:t>
      </w:r>
      <w:r w:rsidR="00800FC7">
        <w:t>evidence.</w:t>
      </w:r>
      <w:r>
        <w:t xml:space="preserve"> </w:t>
      </w:r>
    </w:p>
    <w:p w14:paraId="4DA8CA09" w14:textId="637FF11A" w:rsidR="007D4510" w:rsidRDefault="002229BE" w:rsidP="00D84F74">
      <w:pPr>
        <w:numPr>
          <w:ilvl w:val="0"/>
          <w:numId w:val="9"/>
        </w:numPr>
        <w:ind w:right="64" w:hanging="360"/>
      </w:pPr>
      <w:r>
        <w:t xml:space="preserve">Remember - it is not your fault – no-one deserves to be </w:t>
      </w:r>
      <w:proofErr w:type="gramStart"/>
      <w:r>
        <w:t>bullied</w:t>
      </w:r>
      <w:proofErr w:type="gramEnd"/>
      <w:r>
        <w:t xml:space="preserve"> </w:t>
      </w:r>
    </w:p>
    <w:p w14:paraId="3E516FE0" w14:textId="749012E6" w:rsidR="007E05E2" w:rsidRDefault="00723356" w:rsidP="007E05E2">
      <w:pPr>
        <w:ind w:right="64"/>
      </w:pPr>
      <w:r>
        <w:rPr>
          <w:noProof/>
        </w:rPr>
        <w:drawing>
          <wp:anchor distT="0" distB="0" distL="114300" distR="114300" simplePos="0" relativeHeight="251658752" behindDoc="0" locked="0" layoutInCell="1" allowOverlap="1" wp14:anchorId="27647F0E" wp14:editId="0B5364A5">
            <wp:simplePos x="0" y="0"/>
            <wp:positionH relativeFrom="column">
              <wp:posOffset>1978025</wp:posOffset>
            </wp:positionH>
            <wp:positionV relativeFrom="paragraph">
              <wp:posOffset>81280</wp:posOffset>
            </wp:positionV>
            <wp:extent cx="3581400" cy="5132454"/>
            <wp:effectExtent l="19050" t="19050" r="19050" b="11430"/>
            <wp:wrapNone/>
            <wp:docPr id="1535922158" name="Picture 1" descr="A poster of a stopl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22158" name="Picture 1" descr="A poster of a stopligh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581400" cy="513245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D18D141" w14:textId="50270E01" w:rsidR="007E05E2" w:rsidRDefault="007E05E2" w:rsidP="007E05E2">
      <w:pPr>
        <w:ind w:right="64"/>
      </w:pPr>
    </w:p>
    <w:p w14:paraId="6BAEF14E" w14:textId="18A2A817" w:rsidR="007E05E2" w:rsidRDefault="007E05E2" w:rsidP="007E05E2">
      <w:pPr>
        <w:ind w:right="64"/>
      </w:pPr>
    </w:p>
    <w:p w14:paraId="20790932" w14:textId="74081164" w:rsidR="007E05E2" w:rsidRDefault="007E05E2" w:rsidP="007E05E2">
      <w:pPr>
        <w:ind w:right="64"/>
      </w:pPr>
    </w:p>
    <w:p w14:paraId="04374EB1" w14:textId="58D28C41" w:rsidR="007E05E2" w:rsidRDefault="007E05E2" w:rsidP="007E05E2">
      <w:pPr>
        <w:ind w:right="64"/>
      </w:pPr>
    </w:p>
    <w:p w14:paraId="205B7D0C" w14:textId="70D8EA42" w:rsidR="007E05E2" w:rsidRDefault="007E05E2" w:rsidP="007E05E2">
      <w:pPr>
        <w:ind w:right="64"/>
      </w:pPr>
    </w:p>
    <w:p w14:paraId="4C9FC8F5" w14:textId="28ED36E6" w:rsidR="007E05E2" w:rsidRDefault="007E05E2" w:rsidP="007E05E2">
      <w:pPr>
        <w:ind w:right="64"/>
      </w:pPr>
    </w:p>
    <w:p w14:paraId="2F5FCB81" w14:textId="090EE550" w:rsidR="007E05E2" w:rsidRDefault="007E05E2" w:rsidP="007E05E2">
      <w:pPr>
        <w:ind w:right="64"/>
      </w:pPr>
    </w:p>
    <w:p w14:paraId="1B7FF28D" w14:textId="1688BF73" w:rsidR="007E05E2" w:rsidRDefault="007E05E2" w:rsidP="007E05E2">
      <w:pPr>
        <w:ind w:right="64"/>
      </w:pPr>
    </w:p>
    <w:p w14:paraId="17256969" w14:textId="11499154" w:rsidR="007E05E2" w:rsidRDefault="007E05E2" w:rsidP="007E05E2">
      <w:pPr>
        <w:ind w:right="64"/>
      </w:pPr>
    </w:p>
    <w:p w14:paraId="4E58EF20" w14:textId="44DA6D86" w:rsidR="007E05E2" w:rsidRDefault="007E05E2" w:rsidP="007E05E2">
      <w:pPr>
        <w:ind w:right="64"/>
      </w:pPr>
    </w:p>
    <w:p w14:paraId="0AA891CA" w14:textId="7FED9944" w:rsidR="007E05E2" w:rsidRDefault="007E05E2" w:rsidP="007E05E2">
      <w:pPr>
        <w:ind w:right="64"/>
      </w:pPr>
    </w:p>
    <w:p w14:paraId="591DD052" w14:textId="67CDB520" w:rsidR="007E05E2" w:rsidRDefault="007E05E2" w:rsidP="007E05E2">
      <w:pPr>
        <w:ind w:right="64"/>
      </w:pPr>
    </w:p>
    <w:p w14:paraId="59AA7693" w14:textId="7B93B918" w:rsidR="007E05E2" w:rsidRDefault="007E05E2" w:rsidP="007E05E2">
      <w:pPr>
        <w:ind w:right="64"/>
      </w:pPr>
    </w:p>
    <w:p w14:paraId="6D30C9CC" w14:textId="03BA8F86" w:rsidR="007E05E2" w:rsidRDefault="007E05E2" w:rsidP="007E05E2">
      <w:pPr>
        <w:ind w:right="64"/>
      </w:pPr>
    </w:p>
    <w:p w14:paraId="2720B743" w14:textId="2D2345EE" w:rsidR="007E05E2" w:rsidRDefault="007E05E2" w:rsidP="007E05E2">
      <w:pPr>
        <w:ind w:right="64"/>
      </w:pPr>
    </w:p>
    <w:p w14:paraId="3D3E84F7" w14:textId="227FD8D7" w:rsidR="007E05E2" w:rsidRDefault="007E05E2" w:rsidP="007E05E2">
      <w:pPr>
        <w:ind w:right="64"/>
      </w:pPr>
    </w:p>
    <w:p w14:paraId="1DAE732B" w14:textId="488501E7" w:rsidR="007E05E2" w:rsidRDefault="007E05E2" w:rsidP="007E05E2">
      <w:pPr>
        <w:ind w:right="64"/>
      </w:pPr>
    </w:p>
    <w:p w14:paraId="31A6C71F" w14:textId="6631BFAF" w:rsidR="007E05E2" w:rsidRDefault="007E05E2" w:rsidP="007E05E2">
      <w:pPr>
        <w:ind w:right="64"/>
      </w:pPr>
    </w:p>
    <w:p w14:paraId="1D938B19" w14:textId="404BEE7C" w:rsidR="007E05E2" w:rsidRDefault="007E05E2" w:rsidP="007E05E2">
      <w:pPr>
        <w:ind w:right="64"/>
      </w:pPr>
    </w:p>
    <w:p w14:paraId="3C08F1ED" w14:textId="3E35D3A2" w:rsidR="007E05E2" w:rsidRDefault="007E05E2" w:rsidP="007E05E2">
      <w:pPr>
        <w:ind w:right="64"/>
      </w:pPr>
    </w:p>
    <w:p w14:paraId="3204D315" w14:textId="7E228F50" w:rsidR="007E05E2" w:rsidRDefault="007E05E2" w:rsidP="007E05E2">
      <w:pPr>
        <w:ind w:right="64"/>
      </w:pPr>
    </w:p>
    <w:p w14:paraId="0EE0E33B" w14:textId="647A08F3" w:rsidR="007E05E2" w:rsidRDefault="007E05E2" w:rsidP="007E05E2">
      <w:pPr>
        <w:ind w:right="64"/>
      </w:pPr>
    </w:p>
    <w:p w14:paraId="38B64D29" w14:textId="44BAF38A" w:rsidR="007E05E2" w:rsidRDefault="007E05E2" w:rsidP="007E05E2">
      <w:pPr>
        <w:ind w:right="64"/>
      </w:pPr>
    </w:p>
    <w:p w14:paraId="531DC036" w14:textId="3763B19B" w:rsidR="007E05E2" w:rsidRDefault="007E05E2" w:rsidP="007E05E2">
      <w:pPr>
        <w:ind w:right="64"/>
      </w:pPr>
    </w:p>
    <w:p w14:paraId="06A166EC" w14:textId="78F61684" w:rsidR="007E05E2" w:rsidRDefault="007E05E2" w:rsidP="007E05E2">
      <w:pPr>
        <w:ind w:right="64"/>
      </w:pPr>
    </w:p>
    <w:p w14:paraId="13CABB4B" w14:textId="77777777" w:rsidR="007E05E2" w:rsidRDefault="007E05E2" w:rsidP="007E05E2">
      <w:pPr>
        <w:ind w:right="64"/>
      </w:pPr>
    </w:p>
    <w:p w14:paraId="5F5BA7B0" w14:textId="77777777" w:rsidR="007D4510" w:rsidRDefault="002229BE">
      <w:pPr>
        <w:spacing w:after="0" w:line="259" w:lineRule="auto"/>
        <w:ind w:left="720" w:firstLine="0"/>
        <w:jc w:val="left"/>
      </w:pPr>
      <w:r>
        <w:t xml:space="preserve"> </w:t>
      </w:r>
    </w:p>
    <w:p w14:paraId="3F600319" w14:textId="19DCC595" w:rsidR="006B51FC" w:rsidRDefault="002229BE" w:rsidP="0066690B">
      <w:pPr>
        <w:spacing w:after="0" w:line="259" w:lineRule="auto"/>
        <w:ind w:left="720" w:firstLine="0"/>
        <w:jc w:val="left"/>
        <w:rPr>
          <w:b/>
        </w:rPr>
      </w:pPr>
      <w:r>
        <w:t xml:space="preserve"> </w:t>
      </w:r>
    </w:p>
    <w:p w14:paraId="3427D48E" w14:textId="143B3B56" w:rsidR="007D4510" w:rsidRPr="003A7E7A" w:rsidRDefault="002229BE" w:rsidP="006B51FC">
      <w:pPr>
        <w:spacing w:after="0" w:line="259" w:lineRule="auto"/>
        <w:ind w:left="0" w:firstLine="0"/>
        <w:jc w:val="left"/>
        <w:rPr>
          <w:u w:val="single"/>
        </w:rPr>
      </w:pPr>
      <w:r w:rsidRPr="003A7E7A">
        <w:rPr>
          <w:b/>
          <w:u w:val="single"/>
        </w:rPr>
        <w:lastRenderedPageBreak/>
        <w:t xml:space="preserve">Appendix 3b) </w:t>
      </w:r>
    </w:p>
    <w:p w14:paraId="0DCDFCCD" w14:textId="4FC33F9B" w:rsidR="007D4510" w:rsidRPr="003A7E7A" w:rsidRDefault="002229BE" w:rsidP="0066690B">
      <w:pPr>
        <w:spacing w:after="0" w:line="259" w:lineRule="auto"/>
        <w:ind w:left="720" w:firstLine="0"/>
        <w:jc w:val="center"/>
        <w:rPr>
          <w:b/>
          <w:u w:val="single"/>
        </w:rPr>
      </w:pPr>
      <w:r>
        <w:rPr>
          <w:b/>
        </w:rPr>
        <w:t xml:space="preserve"> </w:t>
      </w:r>
      <w:r w:rsidRPr="003A7E7A">
        <w:rPr>
          <w:b/>
          <w:u w:val="single"/>
        </w:rPr>
        <w:t xml:space="preserve">Bullying Advice for Parents and Carers </w:t>
      </w:r>
    </w:p>
    <w:p w14:paraId="3267EE5C" w14:textId="77777777" w:rsidR="007D4510" w:rsidRDefault="002229BE">
      <w:pPr>
        <w:spacing w:after="0" w:line="259" w:lineRule="auto"/>
        <w:ind w:left="720" w:firstLine="0"/>
        <w:jc w:val="center"/>
      </w:pPr>
      <w:r>
        <w:rPr>
          <w:b/>
        </w:rPr>
        <w:t xml:space="preserve"> </w:t>
      </w:r>
    </w:p>
    <w:p w14:paraId="58300780" w14:textId="77777777" w:rsidR="007D4510" w:rsidRDefault="002229BE">
      <w:pPr>
        <w:spacing w:after="5" w:line="250" w:lineRule="auto"/>
        <w:jc w:val="left"/>
      </w:pPr>
      <w:r>
        <w:rPr>
          <w:b/>
        </w:rPr>
        <w:t xml:space="preserve">What is bullying? </w:t>
      </w:r>
    </w:p>
    <w:p w14:paraId="459CAFA9" w14:textId="77777777" w:rsidR="007D4510" w:rsidRDefault="002229BE">
      <w:pPr>
        <w:spacing w:after="0" w:line="259" w:lineRule="auto"/>
        <w:ind w:left="720" w:firstLine="0"/>
        <w:jc w:val="left"/>
      </w:pPr>
      <w:r>
        <w:t xml:space="preserve"> </w:t>
      </w:r>
    </w:p>
    <w:p w14:paraId="270BD165" w14:textId="77777777" w:rsidR="007D4510" w:rsidRDefault="002229BE">
      <w:pPr>
        <w:ind w:right="64"/>
      </w:pPr>
      <w:r>
        <w:t xml:space="preserve">There are many definitions of bullying; most contain reference to the following characteristics: </w:t>
      </w:r>
    </w:p>
    <w:p w14:paraId="0B6CD1DB" w14:textId="77777777" w:rsidR="007D4510" w:rsidRDefault="002229BE">
      <w:pPr>
        <w:spacing w:after="0" w:line="259" w:lineRule="auto"/>
        <w:ind w:left="720" w:firstLine="0"/>
        <w:jc w:val="left"/>
      </w:pPr>
      <w:r>
        <w:t xml:space="preserve"> </w:t>
      </w:r>
    </w:p>
    <w:p w14:paraId="68BB80F1" w14:textId="77777777" w:rsidR="007D4510" w:rsidRDefault="002229BE" w:rsidP="00D84F74">
      <w:pPr>
        <w:numPr>
          <w:ilvl w:val="0"/>
          <w:numId w:val="10"/>
        </w:numPr>
        <w:ind w:right="64" w:hanging="360"/>
      </w:pPr>
      <w:r>
        <w:t xml:space="preserve">it tends to be prolonged and </w:t>
      </w:r>
      <w:proofErr w:type="gramStart"/>
      <w:r>
        <w:t>repeated;</w:t>
      </w:r>
      <w:proofErr w:type="gramEnd"/>
      <w:r>
        <w:t xml:space="preserve"> </w:t>
      </w:r>
    </w:p>
    <w:p w14:paraId="7C4E9B34" w14:textId="77777777" w:rsidR="007D4510" w:rsidRDefault="002229BE" w:rsidP="00D84F74">
      <w:pPr>
        <w:numPr>
          <w:ilvl w:val="0"/>
          <w:numId w:val="10"/>
        </w:numPr>
        <w:ind w:right="64" w:hanging="360"/>
      </w:pPr>
      <w:r>
        <w:t xml:space="preserve">it involves an imbalance of power between victim and </w:t>
      </w:r>
      <w:proofErr w:type="gramStart"/>
      <w:r>
        <w:t>perpetrator;</w:t>
      </w:r>
      <w:proofErr w:type="gramEnd"/>
      <w:r>
        <w:t xml:space="preserve"> </w:t>
      </w:r>
    </w:p>
    <w:p w14:paraId="6EA50B2E" w14:textId="77777777" w:rsidR="007D4510" w:rsidRDefault="002229BE" w:rsidP="00D84F74">
      <w:pPr>
        <w:numPr>
          <w:ilvl w:val="0"/>
          <w:numId w:val="10"/>
        </w:numPr>
        <w:ind w:right="64" w:hanging="360"/>
      </w:pPr>
      <w:r>
        <w:t xml:space="preserve">it may be physical, </w:t>
      </w:r>
      <w:proofErr w:type="gramStart"/>
      <w:r>
        <w:t>verbal</w:t>
      </w:r>
      <w:proofErr w:type="gramEnd"/>
      <w:r>
        <w:t xml:space="preserve"> or psychological. </w:t>
      </w:r>
    </w:p>
    <w:p w14:paraId="4CAAD620" w14:textId="77777777" w:rsidR="007D4510" w:rsidRDefault="002229BE">
      <w:pPr>
        <w:spacing w:after="0" w:line="259" w:lineRule="auto"/>
        <w:ind w:left="720" w:firstLine="0"/>
        <w:jc w:val="left"/>
      </w:pPr>
      <w:r>
        <w:t xml:space="preserve"> </w:t>
      </w:r>
    </w:p>
    <w:p w14:paraId="50E5718D" w14:textId="2A79E518" w:rsidR="007D4510" w:rsidRDefault="002229BE" w:rsidP="00946D02">
      <w:pPr>
        <w:ind w:left="78" w:right="64" w:firstLine="0"/>
      </w:pPr>
      <w:r>
        <w:t>Bullying</w:t>
      </w:r>
      <w:r w:rsidR="0007121B">
        <w:t xml:space="preserve"> behaviour</w:t>
      </w:r>
      <w:r>
        <w:t xml:space="preserve"> is a complex issue that may be defined as the intentional abuse of power by an individual or group with the intent of causing concern or distress to another individual or group.  It may occur on a regular or irregular basis; every reported incident should be treated seriously and be thoroughly investigated. </w:t>
      </w:r>
    </w:p>
    <w:p w14:paraId="0D420598" w14:textId="77777777" w:rsidR="007D4510" w:rsidRDefault="002229BE" w:rsidP="00946D02">
      <w:pPr>
        <w:spacing w:after="0" w:line="259" w:lineRule="auto"/>
        <w:ind w:left="750" w:firstLine="0"/>
        <w:jc w:val="left"/>
      </w:pPr>
      <w:r>
        <w:t xml:space="preserve"> </w:t>
      </w:r>
    </w:p>
    <w:p w14:paraId="38DD43C1" w14:textId="1BD535D3" w:rsidR="007D4510" w:rsidRDefault="006B51FC" w:rsidP="00946D02">
      <w:pPr>
        <w:ind w:left="88" w:right="64"/>
      </w:pPr>
      <w:r>
        <w:t>B</w:t>
      </w:r>
      <w:r w:rsidR="002229BE">
        <w:t>ullying</w:t>
      </w:r>
      <w:r w:rsidR="0007121B">
        <w:t xml:space="preserve"> behaviour</w:t>
      </w:r>
      <w:r w:rsidR="002229BE">
        <w:t xml:space="preserve"> is experienced by significant numbers of children and young people; adults should be vigilant in looking for possible incidents.  Bullying</w:t>
      </w:r>
      <w:r w:rsidR="0007121B">
        <w:t xml:space="preserve"> behaviour</w:t>
      </w:r>
      <w:r w:rsidR="002229BE">
        <w:t xml:space="preserve"> and harassment can seriously blight lives and cause acute unhappiness and anxiety.  This can lead to changes </w:t>
      </w:r>
      <w:r w:rsidR="00511F47">
        <w:t>to the target</w:t>
      </w:r>
      <w:r w:rsidR="002229BE">
        <w:t xml:space="preserve">’s behaviour causing hindrance to academic progress, </w:t>
      </w:r>
      <w:proofErr w:type="gramStart"/>
      <w:r w:rsidR="002229BE">
        <w:t>truancy</w:t>
      </w:r>
      <w:proofErr w:type="gramEnd"/>
      <w:r w:rsidR="002229BE">
        <w:t xml:space="preserve"> and self-harming. </w:t>
      </w:r>
    </w:p>
    <w:p w14:paraId="1B7D0B0C" w14:textId="4DC02A4E" w:rsidR="007D4510" w:rsidRDefault="007D4510" w:rsidP="006B51FC">
      <w:pPr>
        <w:spacing w:after="0" w:line="259" w:lineRule="auto"/>
        <w:ind w:left="720" w:firstLine="72"/>
        <w:jc w:val="left"/>
      </w:pPr>
    </w:p>
    <w:p w14:paraId="271D8D39" w14:textId="7108608D" w:rsidR="007D4510" w:rsidRDefault="002229BE">
      <w:pPr>
        <w:tabs>
          <w:tab w:val="center" w:pos="2922"/>
        </w:tabs>
        <w:ind w:left="-15" w:firstLine="0"/>
        <w:jc w:val="left"/>
      </w:pPr>
      <w:r>
        <w:t xml:space="preserve"> </w:t>
      </w:r>
      <w:r>
        <w:tab/>
      </w:r>
      <w:r w:rsidR="00511F47">
        <w:t>Those pupils who display bullying behaviours</w:t>
      </w:r>
      <w:r>
        <w:t xml:space="preserve"> are not all the same. They can be: </w:t>
      </w:r>
    </w:p>
    <w:p w14:paraId="33BF9096" w14:textId="77777777" w:rsidR="007D4510" w:rsidRDefault="002229BE">
      <w:pPr>
        <w:spacing w:after="0" w:line="259" w:lineRule="auto"/>
        <w:ind w:left="720" w:firstLine="0"/>
        <w:jc w:val="left"/>
      </w:pPr>
      <w:r>
        <w:t xml:space="preserve"> </w:t>
      </w:r>
    </w:p>
    <w:p w14:paraId="571A8BE7" w14:textId="47C20EF6" w:rsidR="007D4510" w:rsidRDefault="002229BE" w:rsidP="00511F47">
      <w:pPr>
        <w:numPr>
          <w:ilvl w:val="0"/>
          <w:numId w:val="10"/>
        </w:numPr>
        <w:ind w:right="64" w:hanging="360"/>
      </w:pPr>
      <w:r>
        <w:t xml:space="preserve">aggressive and physically intimidating and act in gangs to harass their </w:t>
      </w:r>
      <w:r w:rsidR="00511F47">
        <w:t>targets</w:t>
      </w:r>
    </w:p>
    <w:p w14:paraId="30760CB6" w14:textId="4BF7A6CB" w:rsidR="007D4510" w:rsidRDefault="002229BE" w:rsidP="00511F47">
      <w:pPr>
        <w:numPr>
          <w:ilvl w:val="0"/>
          <w:numId w:val="10"/>
        </w:numPr>
        <w:ind w:right="64" w:hanging="360"/>
      </w:pPr>
      <w:r>
        <w:t xml:space="preserve">anxious </w:t>
      </w:r>
      <w:r w:rsidR="00511F47">
        <w:t>pupils</w:t>
      </w:r>
      <w:r>
        <w:t xml:space="preserve"> who join bullying groups to avoid adverse attention </w:t>
      </w:r>
      <w:proofErr w:type="gramStart"/>
      <w:r>
        <w:t>themselves;</w:t>
      </w:r>
      <w:proofErr w:type="gramEnd"/>
      <w:r>
        <w:t xml:space="preserve"> </w:t>
      </w:r>
    </w:p>
    <w:p w14:paraId="38E018AB" w14:textId="77777777" w:rsidR="00952493" w:rsidRDefault="001B4BB3" w:rsidP="00952493">
      <w:pPr>
        <w:numPr>
          <w:ilvl w:val="0"/>
          <w:numId w:val="10"/>
        </w:numPr>
        <w:ind w:right="64" w:hanging="360"/>
      </w:pPr>
      <w:r>
        <w:t xml:space="preserve">pupils who have been targets of bullying behaviours </w:t>
      </w:r>
      <w:r w:rsidR="002229BE">
        <w:t xml:space="preserve">who turn to </w:t>
      </w:r>
      <w:r>
        <w:t>displaying this behaviour towards</w:t>
      </w:r>
      <w:r w:rsidR="002229BE">
        <w:t xml:space="preserve"> weaker youngsters after having suffered bullying</w:t>
      </w:r>
      <w:r>
        <w:t xml:space="preserve"> behaviours</w:t>
      </w:r>
      <w:r w:rsidR="002229BE">
        <w:t xml:space="preserve"> </w:t>
      </w:r>
      <w:proofErr w:type="gramStart"/>
      <w:r w:rsidR="002229BE">
        <w:t>themselves;</w:t>
      </w:r>
      <w:proofErr w:type="gramEnd"/>
      <w:r w:rsidR="002229BE">
        <w:t xml:space="preserve"> </w:t>
      </w:r>
    </w:p>
    <w:p w14:paraId="14F5B729" w14:textId="31C05E12" w:rsidR="007D4510" w:rsidRDefault="00952493" w:rsidP="00952493">
      <w:pPr>
        <w:numPr>
          <w:ilvl w:val="0"/>
          <w:numId w:val="10"/>
        </w:numPr>
        <w:ind w:right="64" w:hanging="360"/>
      </w:pPr>
      <w:r>
        <w:t>perpetrators</w:t>
      </w:r>
      <w:r w:rsidR="002229BE">
        <w:t xml:space="preserve"> who taunt and disparage their </w:t>
      </w:r>
      <w:r>
        <w:t>target</w:t>
      </w:r>
      <w:r w:rsidR="002229BE">
        <w:t xml:space="preserve"> effectively attacking the </w:t>
      </w:r>
      <w:r>
        <w:t>target’s</w:t>
      </w:r>
      <w:r w:rsidR="002229BE">
        <w:t xml:space="preserve"> </w:t>
      </w:r>
      <w:proofErr w:type="gramStart"/>
      <w:r w:rsidR="003A7E7A">
        <w:t>self-esteem</w:t>
      </w:r>
      <w:r w:rsidR="002229BE">
        <w:t>;</w:t>
      </w:r>
      <w:proofErr w:type="gramEnd"/>
      <w:r w:rsidR="002229BE">
        <w:t xml:space="preserve"> </w:t>
      </w:r>
    </w:p>
    <w:p w14:paraId="318068CD" w14:textId="203DE48C" w:rsidR="007D4510" w:rsidRDefault="00952493" w:rsidP="00511F47">
      <w:pPr>
        <w:numPr>
          <w:ilvl w:val="0"/>
          <w:numId w:val="10"/>
        </w:numPr>
        <w:ind w:right="64" w:hanging="360"/>
      </w:pPr>
      <w:r>
        <w:t>perpetrators</w:t>
      </w:r>
      <w:r w:rsidR="002229BE">
        <w:t xml:space="preserve"> who spread harmful stories or hint at possible negative outcomes to their </w:t>
      </w:r>
      <w:r>
        <w:t>targets</w:t>
      </w:r>
      <w:r w:rsidR="002229BE">
        <w:t xml:space="preserve">. </w:t>
      </w:r>
    </w:p>
    <w:p w14:paraId="26415033" w14:textId="77777777" w:rsidR="007D4510" w:rsidRDefault="002229BE">
      <w:pPr>
        <w:spacing w:after="0" w:line="259" w:lineRule="auto"/>
        <w:ind w:left="720" w:firstLine="0"/>
        <w:jc w:val="left"/>
      </w:pPr>
      <w:r>
        <w:t xml:space="preserve"> </w:t>
      </w:r>
    </w:p>
    <w:p w14:paraId="32AE7232" w14:textId="7CC1D883" w:rsidR="007D4510" w:rsidRDefault="00952493">
      <w:pPr>
        <w:ind w:right="64"/>
      </w:pPr>
      <w:r>
        <w:t>Targeted pupils</w:t>
      </w:r>
      <w:r w:rsidR="002229BE">
        <w:t xml:space="preserve"> also differ in nature. Some examples can be: </w:t>
      </w:r>
    </w:p>
    <w:p w14:paraId="695FAE72" w14:textId="77777777" w:rsidR="007D4510" w:rsidRDefault="002229BE">
      <w:pPr>
        <w:spacing w:after="0" w:line="259" w:lineRule="auto"/>
        <w:ind w:left="720" w:firstLine="0"/>
        <w:jc w:val="left"/>
      </w:pPr>
      <w:r>
        <w:t xml:space="preserve"> </w:t>
      </w:r>
    </w:p>
    <w:p w14:paraId="16B433CB" w14:textId="77777777" w:rsidR="007D4510" w:rsidRDefault="002229BE" w:rsidP="00D84F74">
      <w:pPr>
        <w:numPr>
          <w:ilvl w:val="0"/>
          <w:numId w:val="10"/>
        </w:numPr>
        <w:ind w:right="64" w:hanging="360"/>
      </w:pPr>
      <w:r>
        <w:t xml:space="preserve">looked after </w:t>
      </w:r>
      <w:proofErr w:type="gramStart"/>
      <w:r>
        <w:t>children;</w:t>
      </w:r>
      <w:proofErr w:type="gramEnd"/>
      <w:r>
        <w:t xml:space="preserve"> </w:t>
      </w:r>
    </w:p>
    <w:p w14:paraId="1A33A733" w14:textId="77777777" w:rsidR="007D4510" w:rsidRDefault="002229BE" w:rsidP="00D84F74">
      <w:pPr>
        <w:numPr>
          <w:ilvl w:val="0"/>
          <w:numId w:val="10"/>
        </w:numPr>
        <w:ind w:right="64" w:hanging="360"/>
      </w:pPr>
      <w:r>
        <w:t xml:space="preserve">children with special education </w:t>
      </w:r>
      <w:proofErr w:type="gramStart"/>
      <w:r>
        <w:t>needs;</w:t>
      </w:r>
      <w:proofErr w:type="gramEnd"/>
      <w:r>
        <w:t xml:space="preserve"> </w:t>
      </w:r>
    </w:p>
    <w:p w14:paraId="4AA208B3" w14:textId="77777777" w:rsidR="007D4510" w:rsidRDefault="002229BE" w:rsidP="00D84F74">
      <w:pPr>
        <w:numPr>
          <w:ilvl w:val="0"/>
          <w:numId w:val="10"/>
        </w:numPr>
        <w:ind w:right="64" w:hanging="360"/>
      </w:pPr>
      <w:r>
        <w:t xml:space="preserve">children who have a different mode of speech or appearance from others.  This would include those from different ethnic backgrounds to the </w:t>
      </w:r>
      <w:proofErr w:type="gramStart"/>
      <w:r>
        <w:t>majority;</w:t>
      </w:r>
      <w:proofErr w:type="gramEnd"/>
      <w:r>
        <w:t xml:space="preserve"> </w:t>
      </w:r>
    </w:p>
    <w:p w14:paraId="45348535" w14:textId="77777777" w:rsidR="007D4510" w:rsidRDefault="002229BE" w:rsidP="00D84F74">
      <w:pPr>
        <w:numPr>
          <w:ilvl w:val="0"/>
          <w:numId w:val="10"/>
        </w:numPr>
        <w:ind w:right="64" w:hanging="360"/>
      </w:pPr>
      <w:r>
        <w:t xml:space="preserve">anxious or nervous children with low </w:t>
      </w:r>
      <w:proofErr w:type="gramStart"/>
      <w:r>
        <w:t>self-esteem;</w:t>
      </w:r>
      <w:proofErr w:type="gramEnd"/>
      <w:r>
        <w:t xml:space="preserve"> </w:t>
      </w:r>
    </w:p>
    <w:p w14:paraId="0AE7155A" w14:textId="77777777" w:rsidR="007D4510" w:rsidRDefault="002229BE" w:rsidP="00D84F74">
      <w:pPr>
        <w:numPr>
          <w:ilvl w:val="0"/>
          <w:numId w:val="10"/>
        </w:numPr>
        <w:ind w:right="64" w:hanging="360"/>
      </w:pPr>
      <w:r>
        <w:t xml:space="preserve">children with under-developed social </w:t>
      </w:r>
      <w:proofErr w:type="gramStart"/>
      <w:r>
        <w:t>skills;</w:t>
      </w:r>
      <w:proofErr w:type="gramEnd"/>
      <w:r>
        <w:t xml:space="preserve"> </w:t>
      </w:r>
    </w:p>
    <w:p w14:paraId="4D9E9D2A" w14:textId="77777777" w:rsidR="00260810" w:rsidRDefault="002229BE" w:rsidP="00D84F74">
      <w:pPr>
        <w:numPr>
          <w:ilvl w:val="0"/>
          <w:numId w:val="10"/>
        </w:numPr>
        <w:ind w:right="64" w:hanging="360"/>
      </w:pPr>
      <w:r>
        <w:t xml:space="preserve">attention seeking individuals who provoke others or seek the role of </w:t>
      </w:r>
      <w:r w:rsidR="00260810">
        <w:t>the target</w:t>
      </w:r>
      <w:r>
        <w:t>.</w:t>
      </w:r>
    </w:p>
    <w:p w14:paraId="5E2AE207" w14:textId="5900439A" w:rsidR="007D4510" w:rsidRDefault="002229BE" w:rsidP="00D84F74">
      <w:pPr>
        <w:numPr>
          <w:ilvl w:val="0"/>
          <w:numId w:val="10"/>
        </w:numPr>
        <w:ind w:right="64" w:hanging="360"/>
      </w:pPr>
      <w:r>
        <w:t xml:space="preserve">newcomers to school, class, social </w:t>
      </w:r>
      <w:proofErr w:type="gramStart"/>
      <w:r>
        <w:t>group</w:t>
      </w:r>
      <w:proofErr w:type="gramEnd"/>
      <w:r>
        <w:t xml:space="preserve"> or neighbourhood </w:t>
      </w:r>
    </w:p>
    <w:p w14:paraId="2E2E198F" w14:textId="77777777" w:rsidR="007D4510" w:rsidRDefault="002229BE">
      <w:pPr>
        <w:spacing w:after="0" w:line="259" w:lineRule="auto"/>
        <w:ind w:left="1440" w:firstLine="0"/>
        <w:jc w:val="left"/>
      </w:pPr>
      <w:r>
        <w:t xml:space="preserve"> </w:t>
      </w:r>
    </w:p>
    <w:p w14:paraId="4E5C23A2" w14:textId="77777777" w:rsidR="00D82939" w:rsidRDefault="002229BE">
      <w:pPr>
        <w:ind w:left="705" w:right="64" w:hanging="720"/>
      </w:pPr>
      <w:r>
        <w:t xml:space="preserve"> Sexual or racial harassment are forms of bullying.  The former is most often perpetrated by boys</w:t>
      </w:r>
    </w:p>
    <w:p w14:paraId="399755D2" w14:textId="206B45A9" w:rsidR="007D4510" w:rsidRDefault="002229BE" w:rsidP="00D82939">
      <w:pPr>
        <w:ind w:left="0" w:right="64" w:firstLine="0"/>
      </w:pPr>
      <w:r>
        <w:t xml:space="preserve">against girls and is </w:t>
      </w:r>
      <w:proofErr w:type="gramStart"/>
      <w:r>
        <w:t>more often than not</w:t>
      </w:r>
      <w:proofErr w:type="gramEnd"/>
      <w:r>
        <w:t xml:space="preserve"> an abuse of physical power.  The Commission for Racial Abuse defines abuse of a racist nature as “violence, which may be verbal or physical, including </w:t>
      </w:r>
      <w:r>
        <w:lastRenderedPageBreak/>
        <w:t xml:space="preserve">attack on property as well as the person.  This may be suffered by individuals or groups because of their colour, race, </w:t>
      </w:r>
      <w:proofErr w:type="gramStart"/>
      <w:r>
        <w:t>nationality</w:t>
      </w:r>
      <w:proofErr w:type="gramEnd"/>
      <w:r>
        <w:t xml:space="preserve"> or ethnic origins, when the victim believes the perpetrator was acting on racial ground”. </w:t>
      </w:r>
    </w:p>
    <w:p w14:paraId="7DC42F14" w14:textId="77777777" w:rsidR="007D4510" w:rsidRDefault="002229BE">
      <w:pPr>
        <w:spacing w:after="0" w:line="259" w:lineRule="auto"/>
        <w:ind w:left="720" w:firstLine="0"/>
        <w:jc w:val="left"/>
      </w:pPr>
      <w:r>
        <w:t xml:space="preserve"> </w:t>
      </w:r>
    </w:p>
    <w:p w14:paraId="6A4F11A4" w14:textId="5B856674" w:rsidR="007D4510" w:rsidRDefault="002229BE" w:rsidP="00D82939">
      <w:pPr>
        <w:ind w:left="50" w:right="64" w:firstLine="0"/>
      </w:pPr>
      <w:r>
        <w:t>Not all aggressive behaviour is bullying</w:t>
      </w:r>
      <w:r w:rsidR="00D82939">
        <w:t xml:space="preserve"> behaviour</w:t>
      </w:r>
      <w:r>
        <w:t xml:space="preserve">.  Some behaviour, particularly with very young children, might be aggressive but have no knowing intent to cause distress or injury.  </w:t>
      </w:r>
      <w:r w:rsidR="00433949">
        <w:t>Pupils</w:t>
      </w:r>
      <w:r>
        <w:t xml:space="preserve"> who report that they feel </w:t>
      </w:r>
      <w:r w:rsidR="00433949">
        <w:t>targets of bullying behaviours</w:t>
      </w:r>
      <w:r>
        <w:t xml:space="preserve"> when they may not have been</w:t>
      </w:r>
      <w:r w:rsidR="00433949">
        <w:t xml:space="preserve">, may ned </w:t>
      </w:r>
      <w:r>
        <w:t>support.  Adults in these types of instances need to carefully explain the differences between bullying</w:t>
      </w:r>
      <w:r w:rsidR="00433949">
        <w:t xml:space="preserve"> behaviours</w:t>
      </w:r>
      <w:r>
        <w:t xml:space="preserve"> and </w:t>
      </w:r>
      <w:r w:rsidR="00433949">
        <w:t xml:space="preserve">being </w:t>
      </w:r>
      <w:r>
        <w:t xml:space="preserve">isolated, though regrettable, acts of aggression that might be a one-off incident. </w:t>
      </w:r>
    </w:p>
    <w:p w14:paraId="7664B8AF" w14:textId="77777777" w:rsidR="007D4510" w:rsidRDefault="002229BE">
      <w:pPr>
        <w:spacing w:after="0" w:line="259" w:lineRule="auto"/>
        <w:ind w:left="720" w:firstLine="0"/>
        <w:jc w:val="left"/>
      </w:pPr>
      <w:r>
        <w:t xml:space="preserve"> </w:t>
      </w:r>
    </w:p>
    <w:p w14:paraId="110E184C" w14:textId="60F58938" w:rsidR="007D4510" w:rsidRDefault="002229BE">
      <w:pPr>
        <w:tabs>
          <w:tab w:val="center" w:pos="3412"/>
        </w:tabs>
        <w:ind w:left="-15" w:firstLine="0"/>
        <w:jc w:val="left"/>
      </w:pPr>
      <w:r>
        <w:t xml:space="preserve"> </w:t>
      </w:r>
      <w:r>
        <w:tab/>
        <w:t>Bullying</w:t>
      </w:r>
      <w:r w:rsidR="00433949">
        <w:t xml:space="preserve"> behaviours</w:t>
      </w:r>
      <w:r w:rsidR="003A7E7A">
        <w:t xml:space="preserve"> are</w:t>
      </w:r>
      <w:r>
        <w:t xml:space="preserve"> an intentional abuse of relational power.  </w:t>
      </w:r>
    </w:p>
    <w:p w14:paraId="64C6E5DD" w14:textId="77777777" w:rsidR="007D4510" w:rsidRDefault="002229BE">
      <w:pPr>
        <w:spacing w:after="0" w:line="259" w:lineRule="auto"/>
        <w:ind w:left="0" w:firstLine="0"/>
        <w:jc w:val="left"/>
      </w:pPr>
      <w:r>
        <w:t xml:space="preserve"> </w:t>
      </w:r>
    </w:p>
    <w:p w14:paraId="3D6D2959" w14:textId="0ABFA182" w:rsidR="007D4510" w:rsidRDefault="002229BE" w:rsidP="00090893">
      <w:pPr>
        <w:ind w:left="360" w:right="64" w:firstLine="0"/>
        <w:jc w:val="left"/>
      </w:pPr>
      <w:r>
        <w:t xml:space="preserve">There are other types of negative behaviour, which are sometimes mistaken for bullying. </w:t>
      </w:r>
    </w:p>
    <w:p w14:paraId="1FD821E9" w14:textId="56AD8C50" w:rsidR="007D4510" w:rsidRDefault="002229BE" w:rsidP="00090893">
      <w:pPr>
        <w:ind w:left="360" w:right="64" w:firstLine="0"/>
        <w:jc w:val="left"/>
      </w:pPr>
      <w:r>
        <w:t xml:space="preserve">Squabbles, quarrels, pushing and shoving should not automatically be seen as bullying.  Children and adults quarrel from time to </w:t>
      </w:r>
      <w:proofErr w:type="gramStart"/>
      <w:r>
        <w:t>time</w:t>
      </w:r>
      <w:proofErr w:type="gramEnd"/>
      <w:r>
        <w:t xml:space="preserve"> and it is not bullying if there is no imbalance of power.  </w:t>
      </w:r>
    </w:p>
    <w:p w14:paraId="42551596" w14:textId="77777777" w:rsidR="007F6B9D" w:rsidRDefault="002229BE" w:rsidP="007F6B9D">
      <w:pPr>
        <w:ind w:left="360" w:right="64" w:firstLine="0"/>
        <w:jc w:val="left"/>
      </w:pPr>
      <w:r>
        <w:t>It is important that schools recognise the difference between conflict and bullying</w:t>
      </w:r>
      <w:r w:rsidR="00433949">
        <w:t xml:space="preserve"> behaviours</w:t>
      </w:r>
      <w:r>
        <w:t xml:space="preserve">, which is typically surrounded by a complex web of deceit and power misuse. </w:t>
      </w:r>
    </w:p>
    <w:p w14:paraId="433415AA" w14:textId="3916FF83" w:rsidR="00090893" w:rsidRDefault="002229BE" w:rsidP="007F6B9D">
      <w:pPr>
        <w:ind w:left="360" w:right="64" w:firstLine="0"/>
        <w:jc w:val="left"/>
      </w:pPr>
      <w:r>
        <w:t xml:space="preserve"> </w:t>
      </w:r>
    </w:p>
    <w:p w14:paraId="3E956718" w14:textId="67EE3324" w:rsidR="007D4510" w:rsidRDefault="002229BE" w:rsidP="00090893">
      <w:pPr>
        <w:spacing w:after="218" w:line="259" w:lineRule="auto"/>
        <w:ind w:left="370"/>
        <w:jc w:val="left"/>
      </w:pPr>
      <w:r>
        <w:rPr>
          <w:b/>
        </w:rPr>
        <w:t xml:space="preserve">What are the signs of bullying? </w:t>
      </w:r>
    </w:p>
    <w:p w14:paraId="04A0DD43" w14:textId="77777777" w:rsidR="007D4510" w:rsidRDefault="002229BE">
      <w:pPr>
        <w:ind w:right="64"/>
      </w:pPr>
      <w:r>
        <w:t xml:space="preserve">Indicators that a child is being bullied could include: </w:t>
      </w:r>
    </w:p>
    <w:p w14:paraId="2A550924" w14:textId="77777777" w:rsidR="007D4510" w:rsidRDefault="002229BE">
      <w:pPr>
        <w:spacing w:after="0" w:line="259" w:lineRule="auto"/>
        <w:ind w:left="720" w:firstLine="0"/>
        <w:jc w:val="left"/>
      </w:pPr>
      <w:r>
        <w:t xml:space="preserve"> </w:t>
      </w:r>
    </w:p>
    <w:p w14:paraId="1B4C6D97" w14:textId="77777777" w:rsidR="007D4510" w:rsidRDefault="002229BE" w:rsidP="00D84F74">
      <w:pPr>
        <w:numPr>
          <w:ilvl w:val="0"/>
          <w:numId w:val="11"/>
        </w:numPr>
        <w:ind w:right="64" w:hanging="360"/>
      </w:pPr>
      <w:r>
        <w:t xml:space="preserve">Reluctance to go to school </w:t>
      </w:r>
    </w:p>
    <w:p w14:paraId="5E150695" w14:textId="77777777" w:rsidR="007D4510" w:rsidRDefault="002229BE" w:rsidP="00D84F74">
      <w:pPr>
        <w:numPr>
          <w:ilvl w:val="0"/>
          <w:numId w:val="11"/>
        </w:numPr>
        <w:ind w:right="64" w:hanging="360"/>
      </w:pPr>
      <w:r>
        <w:t xml:space="preserve">Appearing frightened of / during the journey to and from school </w:t>
      </w:r>
    </w:p>
    <w:p w14:paraId="67AA5BF7" w14:textId="77777777" w:rsidR="007D4510" w:rsidRDefault="002229BE" w:rsidP="00D84F74">
      <w:pPr>
        <w:numPr>
          <w:ilvl w:val="0"/>
          <w:numId w:val="11"/>
        </w:numPr>
        <w:ind w:right="64" w:hanging="360"/>
      </w:pPr>
      <w:r>
        <w:t xml:space="preserve">Changing their usual route </w:t>
      </w:r>
    </w:p>
    <w:p w14:paraId="0D970AC5" w14:textId="77777777" w:rsidR="007D4510" w:rsidRDefault="002229BE" w:rsidP="00D84F74">
      <w:pPr>
        <w:numPr>
          <w:ilvl w:val="0"/>
          <w:numId w:val="11"/>
        </w:numPr>
        <w:ind w:right="64" w:hanging="360"/>
      </w:pPr>
      <w:r>
        <w:t xml:space="preserve">Being anxious, moody, withdrawn, quiet </w:t>
      </w:r>
    </w:p>
    <w:p w14:paraId="7684DA97" w14:textId="77777777" w:rsidR="007D4510" w:rsidRDefault="002229BE" w:rsidP="00D84F74">
      <w:pPr>
        <w:numPr>
          <w:ilvl w:val="0"/>
          <w:numId w:val="11"/>
        </w:numPr>
        <w:ind w:right="64" w:hanging="360"/>
      </w:pPr>
      <w:r>
        <w:t xml:space="preserve">Complaining of illnesses such as stomach aches and headaches </w:t>
      </w:r>
    </w:p>
    <w:p w14:paraId="61C2C771" w14:textId="77777777" w:rsidR="007D4510" w:rsidRDefault="002229BE" w:rsidP="00D84F74">
      <w:pPr>
        <w:numPr>
          <w:ilvl w:val="0"/>
          <w:numId w:val="11"/>
        </w:numPr>
        <w:ind w:right="64" w:hanging="360"/>
      </w:pPr>
      <w:r>
        <w:t xml:space="preserve">Bed-wetting in a previously dry child or young person  </w:t>
      </w:r>
    </w:p>
    <w:p w14:paraId="086A2C2C" w14:textId="77777777" w:rsidR="007D4510" w:rsidRDefault="002229BE" w:rsidP="00D84F74">
      <w:pPr>
        <w:numPr>
          <w:ilvl w:val="0"/>
          <w:numId w:val="11"/>
        </w:numPr>
        <w:ind w:right="64" w:hanging="360"/>
      </w:pPr>
      <w:r>
        <w:t xml:space="preserve">Having nightmares or sleeping difficulties </w:t>
      </w:r>
    </w:p>
    <w:p w14:paraId="6C2D3999" w14:textId="77777777" w:rsidR="007D4510" w:rsidRDefault="002229BE" w:rsidP="00D84F74">
      <w:pPr>
        <w:numPr>
          <w:ilvl w:val="0"/>
          <w:numId w:val="11"/>
        </w:numPr>
        <w:ind w:right="64" w:hanging="360"/>
      </w:pPr>
      <w:r>
        <w:t xml:space="preserve">Coming home regularly with missing or damaged possessions </w:t>
      </w:r>
    </w:p>
    <w:p w14:paraId="1E078377" w14:textId="77777777" w:rsidR="007D4510" w:rsidRDefault="002229BE" w:rsidP="00D84F74">
      <w:pPr>
        <w:numPr>
          <w:ilvl w:val="0"/>
          <w:numId w:val="11"/>
        </w:numPr>
        <w:ind w:right="64" w:hanging="360"/>
      </w:pPr>
      <w:r>
        <w:t xml:space="preserve">Arriving home hungry </w:t>
      </w:r>
    </w:p>
    <w:p w14:paraId="214B40D4" w14:textId="77777777" w:rsidR="007D4510" w:rsidRDefault="002229BE" w:rsidP="00D84F74">
      <w:pPr>
        <w:numPr>
          <w:ilvl w:val="0"/>
          <w:numId w:val="11"/>
        </w:numPr>
        <w:ind w:right="64" w:hanging="360"/>
      </w:pPr>
      <w:r>
        <w:t xml:space="preserve">Asking for extra money or stealing money </w:t>
      </w:r>
    </w:p>
    <w:p w14:paraId="5F02BB43" w14:textId="77777777" w:rsidR="007D4510" w:rsidRDefault="002229BE" w:rsidP="00D84F74">
      <w:pPr>
        <w:numPr>
          <w:ilvl w:val="0"/>
          <w:numId w:val="11"/>
        </w:numPr>
        <w:ind w:right="64" w:hanging="360"/>
      </w:pPr>
      <w:r>
        <w:t xml:space="preserve">Truanting </w:t>
      </w:r>
    </w:p>
    <w:p w14:paraId="06D6E6AA" w14:textId="77777777" w:rsidR="007D4510" w:rsidRDefault="002229BE" w:rsidP="00D84F74">
      <w:pPr>
        <w:numPr>
          <w:ilvl w:val="0"/>
          <w:numId w:val="11"/>
        </w:numPr>
        <w:ind w:right="64" w:hanging="360"/>
      </w:pPr>
      <w:r>
        <w:t xml:space="preserve">Deterioration in their work / handwriting </w:t>
      </w:r>
    </w:p>
    <w:p w14:paraId="7D5BBBC1" w14:textId="77777777" w:rsidR="007D4510" w:rsidRDefault="002229BE" w:rsidP="00D84F74">
      <w:pPr>
        <w:numPr>
          <w:ilvl w:val="0"/>
          <w:numId w:val="11"/>
        </w:numPr>
        <w:ind w:right="64" w:hanging="360"/>
      </w:pPr>
      <w:r>
        <w:t xml:space="preserve">Not eating </w:t>
      </w:r>
    </w:p>
    <w:p w14:paraId="433EDD90" w14:textId="77777777" w:rsidR="007D4510" w:rsidRDefault="002229BE" w:rsidP="00D84F74">
      <w:pPr>
        <w:numPr>
          <w:ilvl w:val="0"/>
          <w:numId w:val="11"/>
        </w:numPr>
        <w:ind w:right="64" w:hanging="360"/>
      </w:pPr>
      <w:r>
        <w:t xml:space="preserve">Unexplained cuts and bruises </w:t>
      </w:r>
    </w:p>
    <w:p w14:paraId="5DC6C04B" w14:textId="77777777" w:rsidR="007D4510" w:rsidRDefault="002229BE" w:rsidP="00D84F74">
      <w:pPr>
        <w:numPr>
          <w:ilvl w:val="0"/>
          <w:numId w:val="11"/>
        </w:numPr>
        <w:ind w:right="64" w:hanging="360"/>
      </w:pPr>
      <w:r>
        <w:t xml:space="preserve">Being aggressive and bullying others </w:t>
      </w:r>
    </w:p>
    <w:p w14:paraId="22B99C28" w14:textId="0CF89671" w:rsidR="007D4510" w:rsidRDefault="002229BE" w:rsidP="0088470D">
      <w:pPr>
        <w:numPr>
          <w:ilvl w:val="0"/>
          <w:numId w:val="11"/>
        </w:numPr>
        <w:ind w:right="64" w:hanging="360"/>
      </w:pPr>
      <w:r>
        <w:t xml:space="preserve">Giving improbable excuses for any of the above </w:t>
      </w:r>
    </w:p>
    <w:p w14:paraId="45A88019" w14:textId="77777777" w:rsidR="007D4510" w:rsidRDefault="002229BE">
      <w:pPr>
        <w:spacing w:after="0" w:line="259" w:lineRule="auto"/>
        <w:ind w:left="720" w:firstLine="0"/>
        <w:jc w:val="left"/>
      </w:pPr>
      <w:r>
        <w:t xml:space="preserve"> </w:t>
      </w:r>
    </w:p>
    <w:p w14:paraId="6C47298E" w14:textId="77777777" w:rsidR="007D4510" w:rsidRDefault="002229BE">
      <w:pPr>
        <w:spacing w:after="5" w:line="250" w:lineRule="auto"/>
        <w:jc w:val="left"/>
      </w:pPr>
      <w:r>
        <w:rPr>
          <w:b/>
        </w:rPr>
        <w:t xml:space="preserve">How can parents/carers help? </w:t>
      </w:r>
    </w:p>
    <w:p w14:paraId="01120AB3" w14:textId="77777777" w:rsidR="007D4510" w:rsidRDefault="002229BE">
      <w:pPr>
        <w:spacing w:after="0" w:line="259" w:lineRule="auto"/>
        <w:ind w:left="720" w:firstLine="0"/>
        <w:jc w:val="left"/>
      </w:pPr>
      <w:r>
        <w:t xml:space="preserve"> </w:t>
      </w:r>
    </w:p>
    <w:p w14:paraId="2C312DE6" w14:textId="77777777" w:rsidR="007D4510" w:rsidRDefault="002229BE" w:rsidP="00D84F74">
      <w:pPr>
        <w:numPr>
          <w:ilvl w:val="0"/>
          <w:numId w:val="11"/>
        </w:numPr>
        <w:ind w:right="64" w:hanging="360"/>
      </w:pPr>
      <w:r>
        <w:t xml:space="preserve">Give reassurance to your child that it is not their fault </w:t>
      </w:r>
    </w:p>
    <w:p w14:paraId="75BAA539" w14:textId="77777777" w:rsidR="007D4510" w:rsidRDefault="002229BE" w:rsidP="00D84F74">
      <w:pPr>
        <w:numPr>
          <w:ilvl w:val="0"/>
          <w:numId w:val="11"/>
        </w:numPr>
        <w:ind w:right="64" w:hanging="360"/>
      </w:pPr>
      <w:r>
        <w:t xml:space="preserve">Talk calmly about what is happening even though you may feel upset yourself </w:t>
      </w:r>
    </w:p>
    <w:p w14:paraId="14616ACB" w14:textId="77777777" w:rsidR="007D4510" w:rsidRDefault="002229BE" w:rsidP="00D84F74">
      <w:pPr>
        <w:numPr>
          <w:ilvl w:val="0"/>
          <w:numId w:val="11"/>
        </w:numPr>
        <w:ind w:right="64" w:hanging="360"/>
      </w:pPr>
      <w:r>
        <w:t xml:space="preserve">Listen to your child and take what they say seriously </w:t>
      </w:r>
    </w:p>
    <w:p w14:paraId="784A98FA" w14:textId="77777777" w:rsidR="007D4510" w:rsidRDefault="002229BE" w:rsidP="00D84F74">
      <w:pPr>
        <w:numPr>
          <w:ilvl w:val="0"/>
          <w:numId w:val="11"/>
        </w:numPr>
        <w:ind w:right="64" w:hanging="360"/>
      </w:pPr>
      <w:r>
        <w:t xml:space="preserve">Encourage your child to report incidents to a member of staff </w:t>
      </w:r>
    </w:p>
    <w:p w14:paraId="60DBA79A" w14:textId="77777777" w:rsidR="007D4510" w:rsidRDefault="002229BE" w:rsidP="00D84F74">
      <w:pPr>
        <w:numPr>
          <w:ilvl w:val="0"/>
          <w:numId w:val="11"/>
        </w:numPr>
        <w:ind w:right="64" w:hanging="360"/>
      </w:pPr>
      <w:r>
        <w:t xml:space="preserve">Make notes of what has happened (who, what, when, where) </w:t>
      </w:r>
    </w:p>
    <w:p w14:paraId="65B9B7A7" w14:textId="77777777" w:rsidR="007D4510" w:rsidRDefault="002229BE" w:rsidP="00D84F74">
      <w:pPr>
        <w:numPr>
          <w:ilvl w:val="0"/>
          <w:numId w:val="11"/>
        </w:numPr>
        <w:ind w:right="64" w:hanging="360"/>
      </w:pPr>
      <w:r>
        <w:lastRenderedPageBreak/>
        <w:t xml:space="preserve">Talk to the school or organisation </w:t>
      </w:r>
    </w:p>
    <w:p w14:paraId="1EA352A5" w14:textId="70400A40" w:rsidR="007D4510" w:rsidRDefault="002229BE" w:rsidP="0088470D">
      <w:pPr>
        <w:numPr>
          <w:ilvl w:val="0"/>
          <w:numId w:val="11"/>
        </w:numPr>
        <w:ind w:right="64" w:hanging="360"/>
      </w:pPr>
      <w:r>
        <w:t xml:space="preserve">Do not confront the bully or parents yourself-work with the school or other organisation </w:t>
      </w:r>
    </w:p>
    <w:p w14:paraId="7AA65310" w14:textId="77777777" w:rsidR="007D4510" w:rsidRDefault="002229BE">
      <w:pPr>
        <w:spacing w:after="0" w:line="259" w:lineRule="auto"/>
        <w:ind w:left="720" w:firstLine="0"/>
        <w:jc w:val="left"/>
      </w:pPr>
      <w:r>
        <w:t xml:space="preserve"> </w:t>
      </w:r>
    </w:p>
    <w:p w14:paraId="59CD85D2" w14:textId="77777777" w:rsidR="007D4510" w:rsidRDefault="002229BE">
      <w:pPr>
        <w:pStyle w:val="Heading3"/>
      </w:pPr>
      <w:r>
        <w:t xml:space="preserve"> Talking to the school </w:t>
      </w:r>
    </w:p>
    <w:p w14:paraId="3C93B09E" w14:textId="77777777" w:rsidR="007D4510" w:rsidRDefault="002229BE">
      <w:pPr>
        <w:spacing w:after="0" w:line="259" w:lineRule="auto"/>
        <w:ind w:left="720" w:firstLine="0"/>
        <w:jc w:val="left"/>
      </w:pPr>
      <w:r>
        <w:t xml:space="preserve"> </w:t>
      </w:r>
    </w:p>
    <w:p w14:paraId="08EB6363" w14:textId="44506112" w:rsidR="007D4510" w:rsidRDefault="003A7E7A">
      <w:pPr>
        <w:spacing w:after="5" w:line="250" w:lineRule="auto"/>
        <w:ind w:left="715" w:right="76"/>
        <w:jc w:val="left"/>
      </w:pPr>
      <w:r>
        <w:t>Schools must have a</w:t>
      </w:r>
      <w:r w:rsidR="002229BE">
        <w:t xml:space="preserve"> </w:t>
      </w:r>
      <w:r w:rsidR="004D7354">
        <w:t>challenging bullying</w:t>
      </w:r>
      <w:r w:rsidR="002229BE">
        <w:t xml:space="preserve"> policy.  It should make clear the strategies it will use in response to </w:t>
      </w:r>
      <w:proofErr w:type="gramStart"/>
      <w:r w:rsidR="002229BE">
        <w:t>bullying</w:t>
      </w:r>
      <w:proofErr w:type="gramEnd"/>
      <w:r w:rsidR="002229BE">
        <w:t xml:space="preserve"> incidents.  Schools have a duty to promote positive behaviour and have strategies to prevent bullying incidents occurring. </w:t>
      </w:r>
    </w:p>
    <w:p w14:paraId="4950731A" w14:textId="77777777" w:rsidR="007D4510" w:rsidRDefault="002229BE">
      <w:pPr>
        <w:spacing w:after="0" w:line="259" w:lineRule="auto"/>
        <w:ind w:left="720" w:firstLine="0"/>
        <w:jc w:val="left"/>
      </w:pPr>
      <w:r>
        <w:t xml:space="preserve"> </w:t>
      </w:r>
    </w:p>
    <w:p w14:paraId="2E5C97BE" w14:textId="77777777" w:rsidR="007D4510" w:rsidRDefault="002229BE" w:rsidP="00D84F74">
      <w:pPr>
        <w:numPr>
          <w:ilvl w:val="0"/>
          <w:numId w:val="12"/>
        </w:numPr>
        <w:ind w:right="64" w:hanging="360"/>
      </w:pPr>
      <w:r>
        <w:t xml:space="preserve">Tell the school about the incident </w:t>
      </w:r>
    </w:p>
    <w:p w14:paraId="3136320F" w14:textId="77777777" w:rsidR="007D4510" w:rsidRDefault="002229BE" w:rsidP="00D84F74">
      <w:pPr>
        <w:numPr>
          <w:ilvl w:val="0"/>
          <w:numId w:val="12"/>
        </w:numPr>
        <w:ind w:right="64" w:hanging="360"/>
      </w:pPr>
      <w:r>
        <w:t xml:space="preserve">Try and stay calm the school may have had no idea that your child is being bullied or may have heard conflicting accounts of the incident </w:t>
      </w:r>
    </w:p>
    <w:p w14:paraId="072B41B8" w14:textId="77777777" w:rsidR="007D4510" w:rsidRDefault="002229BE" w:rsidP="00D84F74">
      <w:pPr>
        <w:numPr>
          <w:ilvl w:val="0"/>
          <w:numId w:val="12"/>
        </w:numPr>
        <w:ind w:right="64" w:hanging="360"/>
      </w:pPr>
      <w:r>
        <w:t xml:space="preserve">Give as much detail of the incident as you can - time, location, what happened, names of those involved including witnesses  </w:t>
      </w:r>
    </w:p>
    <w:p w14:paraId="2184E246" w14:textId="77777777" w:rsidR="007D4510" w:rsidRDefault="002229BE" w:rsidP="00D84F74">
      <w:pPr>
        <w:numPr>
          <w:ilvl w:val="0"/>
          <w:numId w:val="12"/>
        </w:numPr>
        <w:ind w:right="64" w:hanging="360"/>
      </w:pPr>
      <w:r>
        <w:t xml:space="preserve">Arrange a meeting with school staff </w:t>
      </w:r>
    </w:p>
    <w:p w14:paraId="01E95447" w14:textId="77777777" w:rsidR="007D4510" w:rsidRDefault="002229BE" w:rsidP="00D84F74">
      <w:pPr>
        <w:numPr>
          <w:ilvl w:val="0"/>
          <w:numId w:val="12"/>
        </w:numPr>
        <w:ind w:right="64" w:hanging="360"/>
      </w:pPr>
      <w:r>
        <w:t xml:space="preserve">The school should investigate the incident before the meeting </w:t>
      </w:r>
    </w:p>
    <w:p w14:paraId="6F52C7C9" w14:textId="77777777" w:rsidR="007D4510" w:rsidRDefault="002229BE" w:rsidP="00D84F74">
      <w:pPr>
        <w:numPr>
          <w:ilvl w:val="0"/>
          <w:numId w:val="12"/>
        </w:numPr>
        <w:ind w:right="64" w:hanging="360"/>
      </w:pPr>
      <w:r>
        <w:t xml:space="preserve">Take written details of the incident to the meeting </w:t>
      </w:r>
    </w:p>
    <w:p w14:paraId="55C7595D" w14:textId="77777777" w:rsidR="007D4510" w:rsidRDefault="002229BE" w:rsidP="00D84F74">
      <w:pPr>
        <w:numPr>
          <w:ilvl w:val="0"/>
          <w:numId w:val="12"/>
        </w:numPr>
        <w:ind w:right="64" w:hanging="360"/>
      </w:pPr>
      <w:r>
        <w:t xml:space="preserve">Ask for notes to be taken so that there is a record of what is discussed and agreed </w:t>
      </w:r>
    </w:p>
    <w:p w14:paraId="5BBC328E" w14:textId="77777777" w:rsidR="007D4510" w:rsidRDefault="002229BE" w:rsidP="00D84F74">
      <w:pPr>
        <w:numPr>
          <w:ilvl w:val="0"/>
          <w:numId w:val="12"/>
        </w:numPr>
        <w:ind w:right="64" w:hanging="360"/>
      </w:pPr>
      <w:r>
        <w:t xml:space="preserve">Ask for a named contact at the school for both you and your child </w:t>
      </w:r>
    </w:p>
    <w:p w14:paraId="5DEC4F65" w14:textId="77777777" w:rsidR="007D4510" w:rsidRDefault="002229BE" w:rsidP="00D84F74">
      <w:pPr>
        <w:numPr>
          <w:ilvl w:val="0"/>
          <w:numId w:val="12"/>
        </w:numPr>
        <w:ind w:right="64" w:hanging="360"/>
      </w:pPr>
      <w:r>
        <w:t xml:space="preserve">Stay in touch with the school and let them know if things improve as well as if problems continue </w:t>
      </w:r>
    </w:p>
    <w:p w14:paraId="4DAEBF6A" w14:textId="77777777" w:rsidR="007D4510" w:rsidRDefault="002229BE" w:rsidP="00D84F74">
      <w:pPr>
        <w:numPr>
          <w:ilvl w:val="0"/>
          <w:numId w:val="12"/>
        </w:numPr>
        <w:ind w:right="64" w:hanging="360"/>
      </w:pPr>
      <w:r>
        <w:t xml:space="preserve">Agree a plan of action and a time for a follow up meeting  </w:t>
      </w:r>
    </w:p>
    <w:p w14:paraId="3C5B777A" w14:textId="74C2E5F0" w:rsidR="007D4510" w:rsidRDefault="002229BE" w:rsidP="004D7354">
      <w:pPr>
        <w:spacing w:after="0" w:line="259" w:lineRule="auto"/>
        <w:ind w:left="720" w:firstLine="0"/>
        <w:jc w:val="left"/>
      </w:pPr>
      <w:r>
        <w:t xml:space="preserve"> </w:t>
      </w:r>
    </w:p>
    <w:p w14:paraId="1C03543F" w14:textId="77777777" w:rsidR="007D4510" w:rsidRDefault="002229BE">
      <w:pPr>
        <w:pStyle w:val="Heading3"/>
      </w:pPr>
      <w:r>
        <w:t xml:space="preserve">After the meeting </w:t>
      </w:r>
    </w:p>
    <w:p w14:paraId="46C3AEF5" w14:textId="77777777" w:rsidR="007D4510" w:rsidRDefault="002229BE">
      <w:pPr>
        <w:spacing w:after="0" w:line="259" w:lineRule="auto"/>
        <w:ind w:left="720" w:firstLine="0"/>
        <w:jc w:val="left"/>
      </w:pPr>
      <w:r>
        <w:rPr>
          <w:b/>
        </w:rPr>
        <w:t xml:space="preserve"> </w:t>
      </w:r>
    </w:p>
    <w:p w14:paraId="5C1BBE13" w14:textId="77777777" w:rsidR="007D4510" w:rsidRDefault="002229BE" w:rsidP="00D84F74">
      <w:pPr>
        <w:numPr>
          <w:ilvl w:val="0"/>
          <w:numId w:val="13"/>
        </w:numPr>
        <w:ind w:right="64" w:hanging="360"/>
      </w:pPr>
      <w:r>
        <w:t xml:space="preserve">Write to the school outlining what you think was agreed at the meeting. </w:t>
      </w:r>
    </w:p>
    <w:p w14:paraId="2F57CD46" w14:textId="77777777" w:rsidR="007D4510" w:rsidRDefault="002229BE" w:rsidP="00D84F74">
      <w:pPr>
        <w:numPr>
          <w:ilvl w:val="0"/>
          <w:numId w:val="13"/>
        </w:numPr>
        <w:ind w:right="64" w:hanging="360"/>
      </w:pPr>
      <w:r>
        <w:t xml:space="preserve">Give the school time to deal with the incident but agree a deadline </w:t>
      </w:r>
      <w:proofErr w:type="gramStart"/>
      <w:r>
        <w:t>with  the</w:t>
      </w:r>
      <w:proofErr w:type="gramEnd"/>
      <w:r>
        <w:t xml:space="preserve"> school </w:t>
      </w:r>
    </w:p>
    <w:p w14:paraId="566ABF42" w14:textId="77777777" w:rsidR="007D4510" w:rsidRDefault="002229BE" w:rsidP="00D84F74">
      <w:pPr>
        <w:numPr>
          <w:ilvl w:val="0"/>
          <w:numId w:val="13"/>
        </w:numPr>
        <w:ind w:right="64" w:hanging="360"/>
      </w:pPr>
      <w:r>
        <w:t xml:space="preserve">Talk to your child about what is happening </w:t>
      </w:r>
    </w:p>
    <w:p w14:paraId="7F801EDE" w14:textId="0D6C7CAD" w:rsidR="007D4510" w:rsidRDefault="002229BE" w:rsidP="004D7354">
      <w:pPr>
        <w:spacing w:after="0" w:line="259" w:lineRule="auto"/>
        <w:ind w:left="720" w:firstLine="0"/>
        <w:jc w:val="left"/>
      </w:pPr>
      <w:r>
        <w:t xml:space="preserve">  </w:t>
      </w:r>
    </w:p>
    <w:p w14:paraId="678DFC77" w14:textId="77777777" w:rsidR="00533E4A" w:rsidRDefault="00533E4A" w:rsidP="0066690B">
      <w:pPr>
        <w:spacing w:after="0" w:line="259" w:lineRule="auto"/>
        <w:ind w:left="720" w:firstLine="0"/>
        <w:jc w:val="left"/>
        <w:rPr>
          <w:b/>
        </w:rPr>
      </w:pPr>
    </w:p>
    <w:p w14:paraId="09A99736" w14:textId="77777777" w:rsidR="00533E4A" w:rsidRDefault="00533E4A" w:rsidP="0066690B">
      <w:pPr>
        <w:spacing w:after="0" w:line="259" w:lineRule="auto"/>
        <w:ind w:left="720" w:firstLine="0"/>
        <w:jc w:val="left"/>
        <w:rPr>
          <w:b/>
        </w:rPr>
      </w:pPr>
    </w:p>
    <w:p w14:paraId="39CE1F91" w14:textId="77777777" w:rsidR="00533E4A" w:rsidRDefault="00533E4A" w:rsidP="0066690B">
      <w:pPr>
        <w:spacing w:after="0" w:line="259" w:lineRule="auto"/>
        <w:ind w:left="720" w:firstLine="0"/>
        <w:jc w:val="left"/>
        <w:rPr>
          <w:b/>
        </w:rPr>
      </w:pPr>
    </w:p>
    <w:p w14:paraId="0173A73E" w14:textId="77777777" w:rsidR="00533E4A" w:rsidRDefault="00533E4A" w:rsidP="0066690B">
      <w:pPr>
        <w:spacing w:after="0" w:line="259" w:lineRule="auto"/>
        <w:ind w:left="720" w:firstLine="0"/>
        <w:jc w:val="left"/>
        <w:rPr>
          <w:b/>
        </w:rPr>
      </w:pPr>
    </w:p>
    <w:p w14:paraId="556A1458" w14:textId="77777777" w:rsidR="00533E4A" w:rsidRDefault="00533E4A" w:rsidP="0066690B">
      <w:pPr>
        <w:spacing w:after="0" w:line="259" w:lineRule="auto"/>
        <w:ind w:left="720" w:firstLine="0"/>
        <w:jc w:val="left"/>
        <w:rPr>
          <w:b/>
        </w:rPr>
      </w:pPr>
    </w:p>
    <w:p w14:paraId="0B165C03" w14:textId="77777777" w:rsidR="00533E4A" w:rsidRDefault="00533E4A" w:rsidP="0066690B">
      <w:pPr>
        <w:spacing w:after="0" w:line="259" w:lineRule="auto"/>
        <w:ind w:left="720" w:firstLine="0"/>
        <w:jc w:val="left"/>
        <w:rPr>
          <w:b/>
        </w:rPr>
      </w:pPr>
    </w:p>
    <w:p w14:paraId="0C5EE666" w14:textId="77777777" w:rsidR="00533E4A" w:rsidRDefault="00533E4A" w:rsidP="0066690B">
      <w:pPr>
        <w:spacing w:after="0" w:line="259" w:lineRule="auto"/>
        <w:ind w:left="720" w:firstLine="0"/>
        <w:jc w:val="left"/>
        <w:rPr>
          <w:b/>
        </w:rPr>
      </w:pPr>
    </w:p>
    <w:p w14:paraId="1A7FF5F1" w14:textId="77777777" w:rsidR="00533E4A" w:rsidRDefault="00533E4A" w:rsidP="0066690B">
      <w:pPr>
        <w:spacing w:after="0" w:line="259" w:lineRule="auto"/>
        <w:ind w:left="720" w:firstLine="0"/>
        <w:jc w:val="left"/>
        <w:rPr>
          <w:b/>
        </w:rPr>
      </w:pPr>
    </w:p>
    <w:p w14:paraId="31F32AB9" w14:textId="308286F3" w:rsidR="007D4510" w:rsidRPr="0066690B" w:rsidRDefault="002229BE" w:rsidP="0066690B">
      <w:pPr>
        <w:spacing w:after="0" w:line="259" w:lineRule="auto"/>
        <w:ind w:left="720" w:firstLine="0"/>
        <w:jc w:val="left"/>
        <w:rPr>
          <w:b/>
        </w:rPr>
      </w:pPr>
      <w:r>
        <w:rPr>
          <w:b/>
        </w:rPr>
        <w:t xml:space="preserve">Appendix 4    </w:t>
      </w:r>
    </w:p>
    <w:p w14:paraId="58BACD7A" w14:textId="77777777" w:rsidR="007D4510" w:rsidRDefault="002229BE">
      <w:pPr>
        <w:spacing w:after="0" w:line="259" w:lineRule="auto"/>
        <w:ind w:left="720" w:firstLine="0"/>
        <w:jc w:val="left"/>
      </w:pPr>
      <w:r>
        <w:rPr>
          <w:b/>
        </w:rPr>
        <w:t xml:space="preserve"> </w:t>
      </w:r>
    </w:p>
    <w:p w14:paraId="3EA13495" w14:textId="2FF8B12F" w:rsidR="007D4510" w:rsidRDefault="004450EA" w:rsidP="007F6B9D">
      <w:pPr>
        <w:spacing w:after="0" w:line="259" w:lineRule="auto"/>
        <w:ind w:left="720" w:firstLine="0"/>
        <w:jc w:val="center"/>
      </w:pPr>
      <w:hyperlink r:id="rId16" w:history="1">
        <w:r w:rsidR="00A30186" w:rsidRPr="00B042A7">
          <w:rPr>
            <w:rStyle w:val="Hyperlink"/>
          </w:rPr>
          <w:t>https://www.estyn.gov.wales/blog/why-we-need-keep-talking-about-bullying</w:t>
        </w:r>
      </w:hyperlink>
    </w:p>
    <w:p w14:paraId="72B222C6" w14:textId="36ED09CE" w:rsidR="0066690B" w:rsidRDefault="0066690B">
      <w:pPr>
        <w:spacing w:after="0" w:line="259" w:lineRule="auto"/>
        <w:ind w:left="720" w:firstLine="0"/>
        <w:jc w:val="left"/>
      </w:pPr>
    </w:p>
    <w:p w14:paraId="3E9DF1B0" w14:textId="77777777" w:rsidR="0066690B" w:rsidRDefault="0066690B">
      <w:pPr>
        <w:spacing w:after="0" w:line="259" w:lineRule="auto"/>
        <w:ind w:left="720" w:firstLine="0"/>
        <w:jc w:val="left"/>
      </w:pPr>
    </w:p>
    <w:p w14:paraId="7C107A9E" w14:textId="5C01C79D" w:rsidR="007D4510" w:rsidRDefault="002229BE" w:rsidP="00533E4A">
      <w:pPr>
        <w:spacing w:after="0" w:line="259" w:lineRule="auto"/>
        <w:ind w:left="0" w:firstLine="0"/>
      </w:pPr>
      <w:r>
        <w:rPr>
          <w:b/>
          <w:sz w:val="20"/>
        </w:rPr>
        <w:t xml:space="preserve"> </w:t>
      </w:r>
    </w:p>
    <w:p w14:paraId="1F3D02D4" w14:textId="77777777" w:rsidR="007D4510" w:rsidRDefault="002229BE">
      <w:pPr>
        <w:spacing w:after="0" w:line="259" w:lineRule="auto"/>
        <w:ind w:left="709" w:firstLine="0"/>
        <w:jc w:val="center"/>
      </w:pPr>
      <w:r>
        <w:rPr>
          <w:b/>
          <w:sz w:val="20"/>
        </w:rPr>
        <w:t xml:space="preserve"> </w:t>
      </w:r>
    </w:p>
    <w:p w14:paraId="02A23A23" w14:textId="77777777" w:rsidR="007D4510" w:rsidRDefault="002229BE">
      <w:pPr>
        <w:spacing w:after="0" w:line="259" w:lineRule="auto"/>
        <w:ind w:left="709" w:firstLine="0"/>
        <w:jc w:val="center"/>
      </w:pPr>
      <w:r>
        <w:rPr>
          <w:b/>
          <w:sz w:val="20"/>
        </w:rPr>
        <w:t xml:space="preserve"> </w:t>
      </w:r>
    </w:p>
    <w:p w14:paraId="249D1042" w14:textId="77777777" w:rsidR="007D4510" w:rsidRDefault="002229BE">
      <w:pPr>
        <w:spacing w:after="0" w:line="259" w:lineRule="auto"/>
        <w:ind w:left="709" w:firstLine="0"/>
        <w:jc w:val="center"/>
      </w:pPr>
      <w:r>
        <w:rPr>
          <w:b/>
          <w:sz w:val="20"/>
        </w:rPr>
        <w:t xml:space="preserve"> </w:t>
      </w:r>
    </w:p>
    <w:p w14:paraId="7A77DFC0" w14:textId="695F7AF0" w:rsidR="007D4510" w:rsidRDefault="0047039D" w:rsidP="0066690B">
      <w:pPr>
        <w:spacing w:after="0" w:line="259" w:lineRule="auto"/>
      </w:pPr>
      <w:r>
        <w:rPr>
          <w:b/>
          <w:noProof/>
        </w:rPr>
        <w:lastRenderedPageBreak/>
        <w:drawing>
          <wp:anchor distT="0" distB="0" distL="114300" distR="114300" simplePos="0" relativeHeight="251659776" behindDoc="0" locked="0" layoutInCell="1" allowOverlap="1" wp14:anchorId="0EFC384F" wp14:editId="76EAB428">
            <wp:simplePos x="0" y="0"/>
            <wp:positionH relativeFrom="column">
              <wp:posOffset>4255044</wp:posOffset>
            </wp:positionH>
            <wp:positionV relativeFrom="paragraph">
              <wp:posOffset>-633912</wp:posOffset>
            </wp:positionV>
            <wp:extent cx="2871465" cy="816935"/>
            <wp:effectExtent l="0" t="0" r="571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2871465" cy="816935"/>
                    </a:xfrm>
                    <a:prstGeom prst="rect">
                      <a:avLst/>
                    </a:prstGeom>
                  </pic:spPr>
                </pic:pic>
              </a:graphicData>
            </a:graphic>
          </wp:anchor>
        </w:drawing>
      </w:r>
      <w:r w:rsidR="002229BE">
        <w:rPr>
          <w:b/>
        </w:rPr>
        <w:t>Appendix 5</w:t>
      </w:r>
      <w:r w:rsidR="002229BE">
        <w:t xml:space="preserve"> </w:t>
      </w:r>
    </w:p>
    <w:p w14:paraId="63CFB698" w14:textId="77777777" w:rsidR="007D4510" w:rsidRDefault="002229BE">
      <w:pPr>
        <w:spacing w:after="0" w:line="259" w:lineRule="auto"/>
        <w:ind w:left="720" w:firstLine="0"/>
        <w:jc w:val="center"/>
      </w:pPr>
      <w:r>
        <w:rPr>
          <w:b/>
        </w:rPr>
        <w:t xml:space="preserve"> </w:t>
      </w:r>
    </w:p>
    <w:p w14:paraId="329CCA26" w14:textId="3802AC44" w:rsidR="007D4510" w:rsidRPr="0066690B" w:rsidRDefault="002229BE">
      <w:pPr>
        <w:spacing w:after="0" w:line="259" w:lineRule="auto"/>
        <w:ind w:left="664" w:right="3"/>
        <w:jc w:val="center"/>
        <w:rPr>
          <w:u w:val="single"/>
        </w:rPr>
      </w:pPr>
      <w:r w:rsidRPr="0066690B">
        <w:rPr>
          <w:b/>
          <w:u w:val="single"/>
        </w:rPr>
        <w:t xml:space="preserve">Ysgol Bryn Alyn </w:t>
      </w:r>
      <w:r w:rsidR="00B125F1">
        <w:rPr>
          <w:b/>
          <w:u w:val="single"/>
        </w:rPr>
        <w:t xml:space="preserve">Challenging </w:t>
      </w:r>
      <w:r w:rsidRPr="0066690B">
        <w:rPr>
          <w:b/>
          <w:u w:val="single"/>
        </w:rPr>
        <w:t xml:space="preserve">Bullying Policy </w:t>
      </w:r>
    </w:p>
    <w:p w14:paraId="4403E0FB" w14:textId="77777777" w:rsidR="007D4510" w:rsidRDefault="002229BE">
      <w:pPr>
        <w:spacing w:after="0" w:line="259" w:lineRule="auto"/>
        <w:ind w:left="720" w:firstLine="0"/>
        <w:jc w:val="left"/>
      </w:pPr>
      <w:r>
        <w:t xml:space="preserve"> </w:t>
      </w:r>
    </w:p>
    <w:p w14:paraId="63DADA78" w14:textId="77777777" w:rsidR="007D4510" w:rsidRDefault="002229BE">
      <w:pPr>
        <w:pStyle w:val="Heading3"/>
      </w:pPr>
      <w:r>
        <w:t xml:space="preserve">1) Objectives of this Policy </w:t>
      </w:r>
    </w:p>
    <w:p w14:paraId="5DFC0CE7" w14:textId="77777777" w:rsidR="007D4510" w:rsidRDefault="002229BE">
      <w:pPr>
        <w:spacing w:after="0" w:line="259" w:lineRule="auto"/>
        <w:ind w:left="1080" w:firstLine="0"/>
        <w:jc w:val="left"/>
      </w:pPr>
      <w:r>
        <w:rPr>
          <w:b/>
        </w:rPr>
        <w:t xml:space="preserve"> </w:t>
      </w:r>
    </w:p>
    <w:p w14:paraId="2987D58F" w14:textId="46359E24" w:rsidR="007D4510" w:rsidRDefault="00AC4346">
      <w:pPr>
        <w:spacing w:after="5" w:line="250" w:lineRule="auto"/>
        <w:ind w:left="715" w:right="76"/>
        <w:jc w:val="left"/>
      </w:pPr>
      <w:r>
        <w:t>Ysgol Bryn Alyn</w:t>
      </w:r>
      <w:r w:rsidR="002229BE">
        <w:t xml:space="preserve"> </w:t>
      </w:r>
      <w:r w:rsidR="003C51CB">
        <w:t>Challenging Bullying</w:t>
      </w:r>
      <w:r w:rsidR="002229BE">
        <w:t xml:space="preserve"> Policy outlines what </w:t>
      </w:r>
      <w:r>
        <w:t>Ysgol Bryn Alyn</w:t>
      </w:r>
      <w:r w:rsidR="002229BE">
        <w:t xml:space="preserve"> will do to tackle bullying</w:t>
      </w:r>
      <w:r w:rsidR="003C51CB">
        <w:t xml:space="preserve"> behaviours</w:t>
      </w:r>
      <w:r w:rsidR="002229BE">
        <w:t xml:space="preserve">. The policy has been drawn up with the involvement of the whole school community. </w:t>
      </w:r>
    </w:p>
    <w:p w14:paraId="5B18880B" w14:textId="77777777" w:rsidR="007D4510" w:rsidRDefault="002229BE">
      <w:pPr>
        <w:spacing w:after="0" w:line="259" w:lineRule="auto"/>
        <w:ind w:left="720" w:firstLine="0"/>
        <w:jc w:val="left"/>
      </w:pPr>
      <w:r>
        <w:t xml:space="preserve"> </w:t>
      </w:r>
    </w:p>
    <w:p w14:paraId="5727F792" w14:textId="77777777" w:rsidR="007D4510" w:rsidRDefault="002229BE">
      <w:pPr>
        <w:spacing w:after="5" w:line="250" w:lineRule="auto"/>
        <w:jc w:val="left"/>
      </w:pPr>
      <w:r>
        <w:rPr>
          <w:b/>
        </w:rPr>
        <w:t xml:space="preserve">2) Our school community: </w:t>
      </w:r>
    </w:p>
    <w:p w14:paraId="33517342" w14:textId="77777777" w:rsidR="007D4510" w:rsidRDefault="002229BE">
      <w:pPr>
        <w:spacing w:after="0" w:line="259" w:lineRule="auto"/>
        <w:ind w:left="1080" w:firstLine="0"/>
        <w:jc w:val="left"/>
      </w:pPr>
      <w:r>
        <w:rPr>
          <w:b/>
        </w:rPr>
        <w:t xml:space="preserve"> </w:t>
      </w:r>
    </w:p>
    <w:p w14:paraId="56BF6EEF" w14:textId="4C856D1E" w:rsidR="00AC4346" w:rsidRDefault="002229BE" w:rsidP="007454C3">
      <w:pPr>
        <w:numPr>
          <w:ilvl w:val="0"/>
          <w:numId w:val="14"/>
        </w:numPr>
        <w:spacing w:after="5" w:line="250" w:lineRule="auto"/>
        <w:ind w:right="76" w:hanging="360"/>
        <w:jc w:val="left"/>
      </w:pPr>
      <w:r>
        <w:t xml:space="preserve">Discusses, </w:t>
      </w:r>
      <w:proofErr w:type="gramStart"/>
      <w:r>
        <w:t>monitors</w:t>
      </w:r>
      <w:proofErr w:type="gramEnd"/>
      <w:r>
        <w:t xml:space="preserve"> and reviews our </w:t>
      </w:r>
      <w:r w:rsidR="00BC68E5">
        <w:t>Rights, Respect, Equality - C</w:t>
      </w:r>
      <w:r w:rsidR="003C51CB">
        <w:t xml:space="preserve">hallenging </w:t>
      </w:r>
      <w:r w:rsidR="00BC68E5">
        <w:t>B</w:t>
      </w:r>
      <w:r w:rsidR="003C51CB">
        <w:t>ullying</w:t>
      </w:r>
      <w:r>
        <w:t xml:space="preserve"> </w:t>
      </w:r>
      <w:r w:rsidR="00BC68E5">
        <w:t>P</w:t>
      </w:r>
      <w:r>
        <w:t>olicy annually.</w:t>
      </w:r>
    </w:p>
    <w:p w14:paraId="090FBD5D" w14:textId="3BFD762B" w:rsidR="00AC4346" w:rsidRDefault="002229BE" w:rsidP="007454C3">
      <w:pPr>
        <w:numPr>
          <w:ilvl w:val="0"/>
          <w:numId w:val="14"/>
        </w:numPr>
        <w:spacing w:after="5" w:line="250" w:lineRule="auto"/>
        <w:ind w:right="76" w:hanging="360"/>
        <w:jc w:val="left"/>
      </w:pPr>
      <w:r>
        <w:t>Supports staff to promote positive relationships, to identify and tackle bullying</w:t>
      </w:r>
      <w:r w:rsidR="003C51CB">
        <w:t xml:space="preserve"> behaviours</w:t>
      </w:r>
      <w:r>
        <w:t xml:space="preserve"> appropriately. </w:t>
      </w:r>
    </w:p>
    <w:p w14:paraId="3BE059E6" w14:textId="03ED0E1D" w:rsidR="007D4510" w:rsidRDefault="002229BE" w:rsidP="007454C3">
      <w:pPr>
        <w:numPr>
          <w:ilvl w:val="0"/>
          <w:numId w:val="14"/>
        </w:numPr>
        <w:spacing w:after="5" w:line="250" w:lineRule="auto"/>
        <w:ind w:right="76" w:hanging="360"/>
        <w:jc w:val="left"/>
      </w:pPr>
      <w:r>
        <w:t xml:space="preserve">Ensures that pupils are aware that all bullying concerns will be dealt with sensitively and effectively; that pupils feel safe to learn; and that pupils abide by the </w:t>
      </w:r>
      <w:r w:rsidR="003C51CB">
        <w:t>challenging bullying</w:t>
      </w:r>
      <w:r>
        <w:t xml:space="preserve"> policy. </w:t>
      </w:r>
    </w:p>
    <w:p w14:paraId="28E5A07A" w14:textId="684C53C3" w:rsidR="007D4510" w:rsidRDefault="002229BE" w:rsidP="007454C3">
      <w:pPr>
        <w:numPr>
          <w:ilvl w:val="0"/>
          <w:numId w:val="14"/>
        </w:numPr>
        <w:spacing w:after="5" w:line="250" w:lineRule="auto"/>
        <w:ind w:right="76" w:hanging="360"/>
        <w:jc w:val="left"/>
      </w:pPr>
      <w:r>
        <w:t>Reports back to parents/carers regarding their concerns about bullying</w:t>
      </w:r>
      <w:r w:rsidR="003C51CB">
        <w:t xml:space="preserve"> behaviours</w:t>
      </w:r>
      <w:r>
        <w:t xml:space="preserve"> and deals promptly with complaints.  Parents/ carers in turn</w:t>
      </w:r>
      <w:r w:rsidR="00BC68E5">
        <w:t>,</w:t>
      </w:r>
      <w:r>
        <w:t xml:space="preserve"> work with the school to uphold the </w:t>
      </w:r>
      <w:r w:rsidR="00BC68E5">
        <w:t>Rights, Respect, Equality – Challenging Bullying</w:t>
      </w:r>
      <w:r>
        <w:t xml:space="preserve"> policy. </w:t>
      </w:r>
    </w:p>
    <w:p w14:paraId="0C4A2C95" w14:textId="0FEBD156" w:rsidR="007D4510" w:rsidRDefault="002229BE" w:rsidP="007454C3">
      <w:pPr>
        <w:numPr>
          <w:ilvl w:val="0"/>
          <w:numId w:val="14"/>
        </w:numPr>
        <w:ind w:right="76" w:hanging="360"/>
        <w:jc w:val="left"/>
      </w:pPr>
      <w:r>
        <w:t xml:space="preserve">Seeks to learn from good </w:t>
      </w:r>
      <w:r w:rsidR="00BC68E5">
        <w:t>challenging bullying</w:t>
      </w:r>
      <w:r>
        <w:t xml:space="preserve"> practice elsewhere and utilises support from the Local Authority and other relevant organisations when appropriate. </w:t>
      </w:r>
    </w:p>
    <w:p w14:paraId="5280AABA" w14:textId="1EFF48A1" w:rsidR="0066690B" w:rsidRDefault="002229BE" w:rsidP="003A7E7A">
      <w:pPr>
        <w:spacing w:after="0" w:line="259" w:lineRule="auto"/>
        <w:ind w:left="720" w:firstLine="0"/>
        <w:jc w:val="left"/>
      </w:pPr>
      <w:r>
        <w:t xml:space="preserve"> </w:t>
      </w:r>
    </w:p>
    <w:p w14:paraId="695AA38D" w14:textId="0E3DA394" w:rsidR="007D4510" w:rsidRDefault="002229BE">
      <w:pPr>
        <w:pStyle w:val="Heading3"/>
      </w:pPr>
      <w:r>
        <w:t xml:space="preserve">3) Definition of bullying </w:t>
      </w:r>
    </w:p>
    <w:p w14:paraId="118BBC70" w14:textId="77777777" w:rsidR="00BC68E5" w:rsidRDefault="00BC68E5" w:rsidP="00BC68E5">
      <w:pPr>
        <w:ind w:left="0" w:right="64" w:firstLine="0"/>
      </w:pPr>
    </w:p>
    <w:p w14:paraId="38C8C6BE" w14:textId="77777777" w:rsidR="00BC68E5" w:rsidRPr="0047039D" w:rsidRDefault="00BC68E5" w:rsidP="00BC68E5">
      <w:pPr>
        <w:pStyle w:val="ListParagraph"/>
        <w:pBdr>
          <w:top w:val="single" w:sz="4" w:space="1" w:color="auto"/>
          <w:left w:val="single" w:sz="4" w:space="4" w:color="auto"/>
          <w:bottom w:val="single" w:sz="4" w:space="1" w:color="auto"/>
          <w:right w:val="single" w:sz="4" w:space="4" w:color="auto"/>
        </w:pBdr>
        <w:ind w:left="1440" w:right="64" w:firstLine="0"/>
        <w:jc w:val="center"/>
        <w:rPr>
          <w:b/>
          <w:bCs/>
        </w:rPr>
      </w:pPr>
      <w:r w:rsidRPr="0047039D">
        <w:rPr>
          <w:b/>
          <w:bCs/>
        </w:rPr>
        <w:t>Behaviour by an individual or group, usually repeated over time, that intentionally hurts others either physically or emotionally.</w:t>
      </w:r>
    </w:p>
    <w:p w14:paraId="097D2764" w14:textId="77777777" w:rsidR="00BC68E5" w:rsidRPr="0047039D" w:rsidRDefault="00BC68E5" w:rsidP="00BC68E5">
      <w:pPr>
        <w:spacing w:after="0" w:line="259" w:lineRule="auto"/>
        <w:ind w:left="720" w:firstLine="0"/>
        <w:jc w:val="left"/>
        <w:rPr>
          <w:b/>
        </w:rPr>
      </w:pPr>
      <w:r w:rsidRPr="0047039D">
        <w:rPr>
          <w:b/>
        </w:rPr>
        <w:t xml:space="preserve"> </w:t>
      </w:r>
    </w:p>
    <w:p w14:paraId="215CDBEE" w14:textId="77777777" w:rsidR="00BC68E5" w:rsidRDefault="00BC68E5" w:rsidP="00BC68E5">
      <w:pPr>
        <w:spacing w:after="0" w:line="259" w:lineRule="auto"/>
        <w:jc w:val="left"/>
        <w:rPr>
          <w:bCs/>
        </w:rPr>
      </w:pPr>
      <w:r w:rsidRPr="0047039D">
        <w:rPr>
          <w:bCs/>
        </w:rPr>
        <w:t>This definition has been agreed by the YBA School Council and has been shared with pupils and staff across the school.</w:t>
      </w:r>
    </w:p>
    <w:p w14:paraId="34840BE8" w14:textId="767870E0" w:rsidR="007D4510" w:rsidRDefault="007D4510" w:rsidP="00BC68E5">
      <w:pPr>
        <w:spacing w:after="0" w:line="259" w:lineRule="auto"/>
        <w:ind w:left="0" w:firstLine="0"/>
        <w:jc w:val="left"/>
      </w:pPr>
    </w:p>
    <w:p w14:paraId="7A4FB7EA" w14:textId="64CA7C00" w:rsidR="007D4510" w:rsidRDefault="007D4510">
      <w:pPr>
        <w:spacing w:after="0" w:line="259" w:lineRule="auto"/>
        <w:ind w:left="720" w:firstLine="0"/>
        <w:jc w:val="left"/>
      </w:pPr>
    </w:p>
    <w:p w14:paraId="457D26DE" w14:textId="77777777" w:rsidR="006430CC" w:rsidRDefault="006430CC">
      <w:pPr>
        <w:spacing w:after="0" w:line="259" w:lineRule="auto"/>
        <w:ind w:left="720" w:firstLine="0"/>
        <w:jc w:val="left"/>
      </w:pPr>
    </w:p>
    <w:p w14:paraId="5F4F726F" w14:textId="5330557C" w:rsidR="007D4510" w:rsidRDefault="002229BE">
      <w:pPr>
        <w:pStyle w:val="Heading3"/>
      </w:pPr>
      <w:r>
        <w:t xml:space="preserve">4) Forms of bullying covered by this Policy </w:t>
      </w:r>
    </w:p>
    <w:p w14:paraId="7398D9E3" w14:textId="77777777" w:rsidR="00BC68E5" w:rsidRDefault="00BC68E5" w:rsidP="00BC68E5">
      <w:pPr>
        <w:spacing w:after="0" w:line="259" w:lineRule="auto"/>
        <w:ind w:left="0" w:firstLine="0"/>
        <w:jc w:val="right"/>
      </w:pPr>
    </w:p>
    <w:tbl>
      <w:tblPr>
        <w:tblStyle w:val="TableGrid"/>
        <w:tblW w:w="9857" w:type="dxa"/>
        <w:tblInd w:w="612" w:type="dxa"/>
        <w:tblCellMar>
          <w:top w:w="8" w:type="dxa"/>
          <w:right w:w="44" w:type="dxa"/>
        </w:tblCellMar>
        <w:tblLook w:val="04A0" w:firstRow="1" w:lastRow="0" w:firstColumn="1" w:lastColumn="0" w:noHBand="0" w:noVBand="1"/>
      </w:tblPr>
      <w:tblGrid>
        <w:gridCol w:w="2907"/>
        <w:gridCol w:w="6950"/>
      </w:tblGrid>
      <w:tr w:rsidR="00BC68E5" w14:paraId="51AF4518" w14:textId="77777777" w:rsidTr="007F4D4A">
        <w:trPr>
          <w:trHeight w:val="562"/>
        </w:trPr>
        <w:tc>
          <w:tcPr>
            <w:tcW w:w="2907" w:type="dxa"/>
            <w:tcBorders>
              <w:top w:val="single" w:sz="4" w:space="0" w:color="000000"/>
              <w:left w:val="single" w:sz="4" w:space="0" w:color="000000"/>
              <w:bottom w:val="single" w:sz="4" w:space="0" w:color="000000"/>
              <w:right w:val="single" w:sz="4" w:space="0" w:color="000000"/>
            </w:tcBorders>
          </w:tcPr>
          <w:p w14:paraId="49EBD087" w14:textId="77777777" w:rsidR="00BC68E5" w:rsidRDefault="00BC68E5" w:rsidP="007F4D4A">
            <w:pPr>
              <w:spacing w:after="0" w:line="259" w:lineRule="auto"/>
              <w:ind w:left="0" w:firstLine="0"/>
              <w:jc w:val="left"/>
            </w:pPr>
            <w:r>
              <w:rPr>
                <w:b/>
              </w:rPr>
              <w:t xml:space="preserve">Type </w:t>
            </w:r>
          </w:p>
        </w:tc>
        <w:tc>
          <w:tcPr>
            <w:tcW w:w="6950" w:type="dxa"/>
            <w:tcBorders>
              <w:top w:val="single" w:sz="4" w:space="0" w:color="000000"/>
              <w:left w:val="single" w:sz="4" w:space="0" w:color="000000"/>
              <w:bottom w:val="single" w:sz="4" w:space="0" w:color="000000"/>
              <w:right w:val="single" w:sz="4" w:space="0" w:color="000000"/>
            </w:tcBorders>
          </w:tcPr>
          <w:p w14:paraId="76AB96A5" w14:textId="77777777" w:rsidR="00BC68E5" w:rsidRDefault="00BC68E5" w:rsidP="007F4D4A">
            <w:pPr>
              <w:spacing w:after="0" w:line="259" w:lineRule="auto"/>
              <w:ind w:left="2" w:firstLine="0"/>
              <w:jc w:val="left"/>
            </w:pPr>
            <w:r>
              <w:rPr>
                <w:b/>
              </w:rPr>
              <w:t xml:space="preserve">Example </w:t>
            </w:r>
          </w:p>
          <w:p w14:paraId="2FBF1C59" w14:textId="77777777" w:rsidR="00BC68E5" w:rsidRDefault="00BC68E5" w:rsidP="007F4D4A">
            <w:pPr>
              <w:spacing w:after="0" w:line="259" w:lineRule="auto"/>
              <w:ind w:left="2" w:firstLine="0"/>
              <w:jc w:val="left"/>
            </w:pPr>
            <w:r>
              <w:rPr>
                <w:b/>
              </w:rPr>
              <w:t xml:space="preserve"> </w:t>
            </w:r>
          </w:p>
        </w:tc>
      </w:tr>
      <w:tr w:rsidR="00BC68E5" w14:paraId="6C2EAEBD" w14:textId="77777777" w:rsidTr="007F4D4A">
        <w:trPr>
          <w:trHeight w:val="1471"/>
        </w:trPr>
        <w:tc>
          <w:tcPr>
            <w:tcW w:w="2907" w:type="dxa"/>
            <w:tcBorders>
              <w:top w:val="single" w:sz="4" w:space="0" w:color="000000"/>
              <w:left w:val="single" w:sz="4" w:space="0" w:color="000000"/>
              <w:bottom w:val="single" w:sz="4" w:space="0" w:color="000000"/>
              <w:right w:val="single" w:sz="4" w:space="0" w:color="000000"/>
            </w:tcBorders>
          </w:tcPr>
          <w:p w14:paraId="4BFA7D7D" w14:textId="055F9D51" w:rsidR="00BC68E5" w:rsidRDefault="00BC68E5" w:rsidP="007F4D4A">
            <w:pPr>
              <w:spacing w:after="0" w:line="259" w:lineRule="auto"/>
              <w:ind w:left="0" w:firstLine="0"/>
              <w:jc w:val="left"/>
            </w:pPr>
            <w:r>
              <w:rPr>
                <w:b/>
              </w:rPr>
              <w:t>Physical Bullyi</w:t>
            </w:r>
            <w:r w:rsidR="006430CC">
              <w:rPr>
                <w:b/>
              </w:rPr>
              <w:t>ng</w:t>
            </w:r>
          </w:p>
        </w:tc>
        <w:tc>
          <w:tcPr>
            <w:tcW w:w="6950" w:type="dxa"/>
            <w:tcBorders>
              <w:top w:val="single" w:sz="4" w:space="0" w:color="000000"/>
              <w:left w:val="single" w:sz="4" w:space="0" w:color="000000"/>
              <w:bottom w:val="single" w:sz="4" w:space="0" w:color="000000"/>
              <w:right w:val="single" w:sz="4" w:space="0" w:color="000000"/>
            </w:tcBorders>
          </w:tcPr>
          <w:p w14:paraId="63AD0118" w14:textId="77777777" w:rsidR="00BC68E5" w:rsidRDefault="00BC68E5" w:rsidP="007454C3">
            <w:pPr>
              <w:numPr>
                <w:ilvl w:val="0"/>
                <w:numId w:val="18"/>
              </w:numPr>
              <w:spacing w:after="0" w:line="259" w:lineRule="auto"/>
              <w:ind w:hanging="360"/>
              <w:jc w:val="left"/>
            </w:pPr>
            <w:r>
              <w:t xml:space="preserve">Kicking or hitting </w:t>
            </w:r>
          </w:p>
          <w:p w14:paraId="7F0FEA01" w14:textId="77777777" w:rsidR="00BC68E5" w:rsidRDefault="00BC68E5" w:rsidP="007454C3">
            <w:pPr>
              <w:numPr>
                <w:ilvl w:val="0"/>
                <w:numId w:val="18"/>
              </w:numPr>
              <w:spacing w:after="0" w:line="259" w:lineRule="auto"/>
              <w:ind w:hanging="360"/>
              <w:jc w:val="left"/>
            </w:pPr>
            <w:r>
              <w:t xml:space="preserve">Prodding, pushing or </w:t>
            </w:r>
            <w:proofErr w:type="gramStart"/>
            <w:r>
              <w:t>spitting</w:t>
            </w:r>
            <w:proofErr w:type="gramEnd"/>
            <w:r>
              <w:t xml:space="preserve"> </w:t>
            </w:r>
          </w:p>
          <w:p w14:paraId="209124F9" w14:textId="77777777" w:rsidR="00BC68E5" w:rsidRDefault="00BC68E5" w:rsidP="007454C3">
            <w:pPr>
              <w:numPr>
                <w:ilvl w:val="0"/>
                <w:numId w:val="18"/>
              </w:numPr>
              <w:spacing w:after="0" w:line="259" w:lineRule="auto"/>
              <w:ind w:hanging="360"/>
              <w:jc w:val="left"/>
            </w:pPr>
            <w:r>
              <w:t xml:space="preserve">Other physical assault </w:t>
            </w:r>
          </w:p>
          <w:p w14:paraId="7B441AA0" w14:textId="77777777" w:rsidR="00BC68E5" w:rsidRDefault="00BC68E5" w:rsidP="007454C3">
            <w:pPr>
              <w:numPr>
                <w:ilvl w:val="0"/>
                <w:numId w:val="18"/>
              </w:numPr>
              <w:spacing w:after="0" w:line="259" w:lineRule="auto"/>
              <w:ind w:hanging="360"/>
              <w:jc w:val="left"/>
            </w:pPr>
            <w:r>
              <w:t xml:space="preserve">Intimidating behaviour </w:t>
            </w:r>
          </w:p>
          <w:p w14:paraId="7EBE78D6" w14:textId="77777777" w:rsidR="00BC68E5" w:rsidRDefault="00BC68E5" w:rsidP="007454C3">
            <w:pPr>
              <w:numPr>
                <w:ilvl w:val="0"/>
                <w:numId w:val="18"/>
              </w:numPr>
              <w:spacing w:after="0" w:line="259" w:lineRule="auto"/>
              <w:ind w:hanging="360"/>
              <w:jc w:val="left"/>
            </w:pPr>
            <w:r>
              <w:t xml:space="preserve">Interference with physical property </w:t>
            </w:r>
          </w:p>
        </w:tc>
      </w:tr>
      <w:tr w:rsidR="00BC68E5" w14:paraId="3514B0FD" w14:textId="77777777" w:rsidTr="007F4D4A">
        <w:trPr>
          <w:trHeight w:val="2038"/>
        </w:trPr>
        <w:tc>
          <w:tcPr>
            <w:tcW w:w="2907" w:type="dxa"/>
            <w:tcBorders>
              <w:top w:val="single" w:sz="4" w:space="0" w:color="000000"/>
              <w:left w:val="single" w:sz="4" w:space="0" w:color="000000"/>
              <w:bottom w:val="single" w:sz="4" w:space="0" w:color="000000"/>
              <w:right w:val="single" w:sz="4" w:space="0" w:color="000000"/>
            </w:tcBorders>
          </w:tcPr>
          <w:p w14:paraId="55F27262" w14:textId="77777777" w:rsidR="00BC68E5" w:rsidRDefault="00BC68E5" w:rsidP="007F4D4A">
            <w:pPr>
              <w:spacing w:after="0" w:line="259" w:lineRule="auto"/>
              <w:ind w:left="0" w:firstLine="0"/>
              <w:jc w:val="left"/>
            </w:pPr>
            <w:r>
              <w:rPr>
                <w:b/>
              </w:rPr>
              <w:lastRenderedPageBreak/>
              <w:t xml:space="preserve">Verbal/Psychological </w:t>
            </w:r>
          </w:p>
        </w:tc>
        <w:tc>
          <w:tcPr>
            <w:tcW w:w="6950" w:type="dxa"/>
            <w:tcBorders>
              <w:top w:val="single" w:sz="4" w:space="0" w:color="000000"/>
              <w:left w:val="single" w:sz="4" w:space="0" w:color="000000"/>
              <w:bottom w:val="single" w:sz="4" w:space="0" w:color="000000"/>
              <w:right w:val="single" w:sz="4" w:space="0" w:color="000000"/>
            </w:tcBorders>
          </w:tcPr>
          <w:p w14:paraId="511AFED4" w14:textId="77777777" w:rsidR="00BC68E5" w:rsidRDefault="00BC68E5" w:rsidP="007454C3">
            <w:pPr>
              <w:numPr>
                <w:ilvl w:val="0"/>
                <w:numId w:val="19"/>
              </w:numPr>
              <w:spacing w:after="0" w:line="259" w:lineRule="auto"/>
              <w:ind w:hanging="360"/>
              <w:jc w:val="left"/>
            </w:pPr>
            <w:r>
              <w:t xml:space="preserve">Threats or taunts </w:t>
            </w:r>
          </w:p>
          <w:p w14:paraId="13AEF411" w14:textId="77777777" w:rsidR="00BC68E5" w:rsidRDefault="00BC68E5" w:rsidP="007454C3">
            <w:pPr>
              <w:numPr>
                <w:ilvl w:val="0"/>
                <w:numId w:val="19"/>
              </w:numPr>
              <w:spacing w:after="0" w:line="259" w:lineRule="auto"/>
              <w:ind w:hanging="360"/>
              <w:jc w:val="left"/>
            </w:pPr>
            <w:r>
              <w:t xml:space="preserve">Shunning/ostracism </w:t>
            </w:r>
          </w:p>
          <w:p w14:paraId="39D5FCFA" w14:textId="77777777" w:rsidR="00BC68E5" w:rsidRDefault="00BC68E5" w:rsidP="007454C3">
            <w:pPr>
              <w:numPr>
                <w:ilvl w:val="0"/>
                <w:numId w:val="19"/>
              </w:numPr>
              <w:spacing w:after="0" w:line="259" w:lineRule="auto"/>
              <w:ind w:hanging="360"/>
              <w:jc w:val="left"/>
            </w:pPr>
            <w:r>
              <w:t xml:space="preserve">Name calling/verbal abuse </w:t>
            </w:r>
          </w:p>
          <w:p w14:paraId="6156E3A0" w14:textId="77777777" w:rsidR="00BC68E5" w:rsidRDefault="00BC68E5" w:rsidP="007454C3">
            <w:pPr>
              <w:numPr>
                <w:ilvl w:val="0"/>
                <w:numId w:val="19"/>
              </w:numPr>
              <w:spacing w:after="0" w:line="259" w:lineRule="auto"/>
              <w:ind w:hanging="360"/>
              <w:jc w:val="left"/>
            </w:pPr>
            <w:r>
              <w:t>humiliation</w:t>
            </w:r>
          </w:p>
          <w:p w14:paraId="5D67650A" w14:textId="77777777" w:rsidR="00BC68E5" w:rsidRDefault="00BC68E5" w:rsidP="007454C3">
            <w:pPr>
              <w:numPr>
                <w:ilvl w:val="0"/>
                <w:numId w:val="19"/>
              </w:numPr>
              <w:spacing w:after="0" w:line="259" w:lineRule="auto"/>
              <w:ind w:hanging="360"/>
              <w:jc w:val="left"/>
            </w:pPr>
            <w:r>
              <w:t xml:space="preserve">Spreading rumours </w:t>
            </w:r>
          </w:p>
          <w:p w14:paraId="629C0A65" w14:textId="77777777" w:rsidR="00BC68E5" w:rsidRDefault="00BC68E5" w:rsidP="007454C3">
            <w:pPr>
              <w:numPr>
                <w:ilvl w:val="0"/>
                <w:numId w:val="19"/>
              </w:numPr>
              <w:spacing w:after="13" w:line="247" w:lineRule="auto"/>
              <w:ind w:hanging="360"/>
              <w:jc w:val="left"/>
            </w:pPr>
            <w:r>
              <w:t xml:space="preserve">Making inappropriate comments in relation to appearance </w:t>
            </w:r>
          </w:p>
          <w:p w14:paraId="1747B5C3" w14:textId="77777777" w:rsidR="00BC68E5" w:rsidRDefault="00BC68E5" w:rsidP="007454C3">
            <w:pPr>
              <w:numPr>
                <w:ilvl w:val="0"/>
                <w:numId w:val="19"/>
              </w:numPr>
              <w:spacing w:after="0" w:line="259" w:lineRule="auto"/>
              <w:ind w:hanging="360"/>
              <w:jc w:val="left"/>
            </w:pPr>
            <w:r>
              <w:t>Extortion / intimidation</w:t>
            </w:r>
          </w:p>
        </w:tc>
      </w:tr>
      <w:tr w:rsidR="00BC68E5" w14:paraId="4E5A4044" w14:textId="77777777" w:rsidTr="007F4D4A">
        <w:trPr>
          <w:trHeight w:val="198"/>
        </w:trPr>
        <w:tc>
          <w:tcPr>
            <w:tcW w:w="2907" w:type="dxa"/>
            <w:tcBorders>
              <w:top w:val="single" w:sz="4" w:space="0" w:color="000000"/>
              <w:left w:val="single" w:sz="4" w:space="0" w:color="000000"/>
              <w:bottom w:val="single" w:sz="4" w:space="0" w:color="000000"/>
              <w:right w:val="single" w:sz="4" w:space="0" w:color="000000"/>
            </w:tcBorders>
          </w:tcPr>
          <w:p w14:paraId="75D6A7C2" w14:textId="77777777" w:rsidR="00BC68E5" w:rsidRDefault="00BC68E5" w:rsidP="007F4D4A">
            <w:pPr>
              <w:spacing w:after="0" w:line="259" w:lineRule="auto"/>
              <w:ind w:left="0" w:firstLine="0"/>
              <w:jc w:val="left"/>
              <w:rPr>
                <w:b/>
              </w:rPr>
            </w:pPr>
            <w:r>
              <w:rPr>
                <w:b/>
              </w:rPr>
              <w:t>Emotional</w:t>
            </w:r>
          </w:p>
        </w:tc>
        <w:tc>
          <w:tcPr>
            <w:tcW w:w="6950" w:type="dxa"/>
            <w:tcBorders>
              <w:top w:val="single" w:sz="4" w:space="0" w:color="000000"/>
              <w:left w:val="single" w:sz="4" w:space="0" w:color="000000"/>
              <w:bottom w:val="single" w:sz="4" w:space="0" w:color="000000"/>
              <w:right w:val="single" w:sz="4" w:space="0" w:color="000000"/>
            </w:tcBorders>
          </w:tcPr>
          <w:p w14:paraId="46EEB31D" w14:textId="77777777" w:rsidR="00BC68E5" w:rsidRDefault="00BC68E5" w:rsidP="007454C3">
            <w:pPr>
              <w:numPr>
                <w:ilvl w:val="0"/>
                <w:numId w:val="19"/>
              </w:numPr>
              <w:spacing w:after="0" w:line="259" w:lineRule="auto"/>
              <w:ind w:hanging="360"/>
              <w:jc w:val="left"/>
            </w:pPr>
            <w:r>
              <w:t xml:space="preserve">Behaviour intended to isolate, </w:t>
            </w:r>
            <w:proofErr w:type="gramStart"/>
            <w:r>
              <w:t>hurt</w:t>
            </w:r>
            <w:proofErr w:type="gramEnd"/>
            <w:r>
              <w:t xml:space="preserve"> or humiliate someone</w:t>
            </w:r>
          </w:p>
        </w:tc>
      </w:tr>
      <w:tr w:rsidR="00BC68E5" w14:paraId="54502D34" w14:textId="77777777" w:rsidTr="007F4D4A">
        <w:trPr>
          <w:trHeight w:val="198"/>
        </w:trPr>
        <w:tc>
          <w:tcPr>
            <w:tcW w:w="2907" w:type="dxa"/>
            <w:tcBorders>
              <w:top w:val="single" w:sz="4" w:space="0" w:color="000000"/>
              <w:left w:val="single" w:sz="4" w:space="0" w:color="000000"/>
              <w:bottom w:val="single" w:sz="4" w:space="0" w:color="000000"/>
              <w:right w:val="single" w:sz="4" w:space="0" w:color="000000"/>
            </w:tcBorders>
          </w:tcPr>
          <w:p w14:paraId="77605DA5" w14:textId="77777777" w:rsidR="00BC68E5" w:rsidRDefault="00BC68E5" w:rsidP="007F4D4A">
            <w:pPr>
              <w:spacing w:after="0" w:line="259" w:lineRule="auto"/>
              <w:ind w:left="0" w:firstLine="0"/>
              <w:jc w:val="left"/>
              <w:rPr>
                <w:b/>
              </w:rPr>
            </w:pPr>
            <w:r>
              <w:rPr>
                <w:b/>
              </w:rPr>
              <w:t>Indirect</w:t>
            </w:r>
          </w:p>
        </w:tc>
        <w:tc>
          <w:tcPr>
            <w:tcW w:w="6950" w:type="dxa"/>
            <w:tcBorders>
              <w:top w:val="single" w:sz="4" w:space="0" w:color="000000"/>
              <w:left w:val="single" w:sz="4" w:space="0" w:color="000000"/>
              <w:bottom w:val="single" w:sz="4" w:space="0" w:color="000000"/>
              <w:right w:val="single" w:sz="4" w:space="0" w:color="000000"/>
            </w:tcBorders>
          </w:tcPr>
          <w:p w14:paraId="46F58731" w14:textId="77777777" w:rsidR="00BC68E5" w:rsidRDefault="00BC68E5" w:rsidP="007454C3">
            <w:pPr>
              <w:numPr>
                <w:ilvl w:val="0"/>
                <w:numId w:val="19"/>
              </w:numPr>
              <w:spacing w:after="0" w:line="259" w:lineRule="auto"/>
              <w:ind w:hanging="360"/>
              <w:jc w:val="left"/>
            </w:pPr>
            <w:r>
              <w:t>Sly or underhand actions carried out behind the target’s back or rumour-spreading</w:t>
            </w:r>
          </w:p>
        </w:tc>
      </w:tr>
      <w:tr w:rsidR="00BC68E5" w14:paraId="2F4E7EBA" w14:textId="77777777" w:rsidTr="007F4D4A">
        <w:trPr>
          <w:trHeight w:val="198"/>
        </w:trPr>
        <w:tc>
          <w:tcPr>
            <w:tcW w:w="2907" w:type="dxa"/>
            <w:tcBorders>
              <w:top w:val="single" w:sz="4" w:space="0" w:color="000000"/>
              <w:left w:val="single" w:sz="4" w:space="0" w:color="000000"/>
              <w:bottom w:val="single" w:sz="4" w:space="0" w:color="000000"/>
              <w:right w:val="single" w:sz="4" w:space="0" w:color="000000"/>
            </w:tcBorders>
          </w:tcPr>
          <w:p w14:paraId="22E30BE5" w14:textId="77777777" w:rsidR="00BC68E5" w:rsidRDefault="00BC68E5" w:rsidP="007F4D4A">
            <w:pPr>
              <w:spacing w:after="0" w:line="259" w:lineRule="auto"/>
              <w:ind w:left="0" w:firstLine="0"/>
              <w:jc w:val="left"/>
              <w:rPr>
                <w:b/>
              </w:rPr>
            </w:pPr>
            <w:r>
              <w:rPr>
                <w:b/>
              </w:rPr>
              <w:t>Online</w:t>
            </w:r>
          </w:p>
        </w:tc>
        <w:tc>
          <w:tcPr>
            <w:tcW w:w="6950" w:type="dxa"/>
            <w:tcBorders>
              <w:top w:val="single" w:sz="4" w:space="0" w:color="000000"/>
              <w:left w:val="single" w:sz="4" w:space="0" w:color="000000"/>
              <w:bottom w:val="single" w:sz="4" w:space="0" w:color="000000"/>
              <w:right w:val="single" w:sz="4" w:space="0" w:color="000000"/>
            </w:tcBorders>
          </w:tcPr>
          <w:p w14:paraId="7B4C0829" w14:textId="77777777" w:rsidR="00BC68E5" w:rsidRDefault="00BC68E5" w:rsidP="007454C3">
            <w:pPr>
              <w:pStyle w:val="ListParagraph"/>
              <w:numPr>
                <w:ilvl w:val="0"/>
                <w:numId w:val="24"/>
              </w:numPr>
              <w:spacing w:after="0" w:line="259" w:lineRule="auto"/>
              <w:jc w:val="left"/>
            </w:pPr>
            <w:r>
              <w:t xml:space="preserve">using any form of technological means, mobile phones, social networks, </w:t>
            </w:r>
          </w:p>
          <w:p w14:paraId="2EE20109" w14:textId="77777777" w:rsidR="00BC68E5" w:rsidRDefault="00BC68E5" w:rsidP="007454C3">
            <w:pPr>
              <w:numPr>
                <w:ilvl w:val="0"/>
                <w:numId w:val="19"/>
              </w:numPr>
              <w:spacing w:after="0" w:line="259" w:lineRule="auto"/>
              <w:ind w:hanging="360"/>
              <w:jc w:val="left"/>
            </w:pPr>
            <w:r>
              <w:t xml:space="preserve">gaming, chat rooms, </w:t>
            </w:r>
            <w:proofErr w:type="gramStart"/>
            <w:r>
              <w:t>forums</w:t>
            </w:r>
            <w:proofErr w:type="gramEnd"/>
            <w:r>
              <w:t xml:space="preserve"> or apps to bully via text, messaging, images or video</w:t>
            </w:r>
          </w:p>
        </w:tc>
      </w:tr>
      <w:tr w:rsidR="00BC68E5" w14:paraId="3D373D2E" w14:textId="77777777" w:rsidTr="007F4D4A">
        <w:trPr>
          <w:trHeight w:val="538"/>
        </w:trPr>
        <w:tc>
          <w:tcPr>
            <w:tcW w:w="2907" w:type="dxa"/>
            <w:tcBorders>
              <w:top w:val="single" w:sz="4" w:space="0" w:color="000000"/>
              <w:left w:val="single" w:sz="4" w:space="0" w:color="000000"/>
              <w:bottom w:val="single" w:sz="4" w:space="0" w:color="000000"/>
              <w:right w:val="single" w:sz="4" w:space="0" w:color="000000"/>
            </w:tcBorders>
          </w:tcPr>
          <w:p w14:paraId="716071D8" w14:textId="77777777" w:rsidR="00BC68E5" w:rsidRDefault="00BC68E5" w:rsidP="007F4D4A">
            <w:pPr>
              <w:spacing w:after="0" w:line="259" w:lineRule="auto"/>
              <w:ind w:left="0" w:firstLine="0"/>
            </w:pPr>
            <w:r>
              <w:rPr>
                <w:b/>
              </w:rPr>
              <w:t xml:space="preserve">Socio-economic Status </w:t>
            </w:r>
          </w:p>
        </w:tc>
        <w:tc>
          <w:tcPr>
            <w:tcW w:w="6950" w:type="dxa"/>
            <w:tcBorders>
              <w:top w:val="single" w:sz="4" w:space="0" w:color="000000"/>
              <w:left w:val="single" w:sz="4" w:space="0" w:color="000000"/>
              <w:bottom w:val="single" w:sz="4" w:space="0" w:color="000000"/>
              <w:right w:val="single" w:sz="4" w:space="0" w:color="000000"/>
            </w:tcBorders>
          </w:tcPr>
          <w:p w14:paraId="1BFC683A" w14:textId="77777777" w:rsidR="00BC68E5" w:rsidRPr="00526643" w:rsidRDefault="00BC68E5" w:rsidP="007454C3">
            <w:pPr>
              <w:pStyle w:val="ListParagraph"/>
              <w:numPr>
                <w:ilvl w:val="0"/>
                <w:numId w:val="26"/>
              </w:numPr>
              <w:spacing w:after="0" w:line="242" w:lineRule="auto"/>
              <w:jc w:val="left"/>
              <w:rPr>
                <w:szCs w:val="24"/>
              </w:rPr>
            </w:pPr>
            <w:r w:rsidRPr="00526643">
              <w:rPr>
                <w:szCs w:val="24"/>
              </w:rPr>
              <w:t>Negative stereotyping, name calling or ridiculing based on financial circumstances</w:t>
            </w:r>
          </w:p>
        </w:tc>
      </w:tr>
      <w:tr w:rsidR="00BC68E5" w14:paraId="0C8F2FBE" w14:textId="77777777" w:rsidTr="007F4D4A">
        <w:trPr>
          <w:trHeight w:val="538"/>
        </w:trPr>
        <w:tc>
          <w:tcPr>
            <w:tcW w:w="2907" w:type="dxa"/>
            <w:tcBorders>
              <w:top w:val="single" w:sz="4" w:space="0" w:color="000000"/>
              <w:left w:val="single" w:sz="4" w:space="0" w:color="000000"/>
              <w:bottom w:val="single" w:sz="4" w:space="0" w:color="000000"/>
              <w:right w:val="single" w:sz="4" w:space="0" w:color="000000"/>
            </w:tcBorders>
          </w:tcPr>
          <w:p w14:paraId="0B32EBD3" w14:textId="001CB66F" w:rsidR="00BC68E5" w:rsidRDefault="007676E0" w:rsidP="007F4D4A">
            <w:pPr>
              <w:spacing w:after="0" w:line="259" w:lineRule="auto"/>
              <w:ind w:left="0" w:firstLine="0"/>
              <w:rPr>
                <w:b/>
              </w:rPr>
            </w:pPr>
            <w:r>
              <w:rPr>
                <w:b/>
              </w:rPr>
              <w:t>R</w:t>
            </w:r>
            <w:r w:rsidR="00BC68E5" w:rsidRPr="00526643">
              <w:rPr>
                <w:b/>
              </w:rPr>
              <w:t>elational aggression</w:t>
            </w:r>
          </w:p>
        </w:tc>
        <w:tc>
          <w:tcPr>
            <w:tcW w:w="6950" w:type="dxa"/>
            <w:tcBorders>
              <w:top w:val="single" w:sz="4" w:space="0" w:color="000000"/>
              <w:left w:val="single" w:sz="4" w:space="0" w:color="000000"/>
              <w:bottom w:val="single" w:sz="4" w:space="0" w:color="000000"/>
              <w:right w:val="single" w:sz="4" w:space="0" w:color="000000"/>
            </w:tcBorders>
          </w:tcPr>
          <w:p w14:paraId="3B8DB686" w14:textId="77777777" w:rsidR="00BC68E5" w:rsidRPr="00526643" w:rsidRDefault="00BC68E5" w:rsidP="007454C3">
            <w:pPr>
              <w:pStyle w:val="ListParagraph"/>
              <w:numPr>
                <w:ilvl w:val="0"/>
                <w:numId w:val="25"/>
              </w:numPr>
              <w:spacing w:after="0" w:line="242" w:lineRule="auto"/>
              <w:jc w:val="left"/>
              <w:rPr>
                <w:szCs w:val="24"/>
              </w:rPr>
            </w:pPr>
            <w:r w:rsidRPr="00526643">
              <w:rPr>
                <w:szCs w:val="24"/>
              </w:rPr>
              <w:t xml:space="preserve">bullying that tries to harm the target’s relationships or </w:t>
            </w:r>
          </w:p>
          <w:p w14:paraId="46A00759" w14:textId="77777777" w:rsidR="00BC68E5" w:rsidRDefault="00BC68E5" w:rsidP="007F4D4A">
            <w:pPr>
              <w:pStyle w:val="ListParagraph"/>
              <w:spacing w:after="0" w:line="242" w:lineRule="auto"/>
              <w:ind w:firstLine="0"/>
              <w:jc w:val="left"/>
              <w:rPr>
                <w:szCs w:val="24"/>
              </w:rPr>
            </w:pPr>
            <w:r w:rsidRPr="00526643">
              <w:rPr>
                <w:szCs w:val="24"/>
              </w:rPr>
              <w:t xml:space="preserve">social status: </w:t>
            </w:r>
          </w:p>
          <w:p w14:paraId="0446C4EA" w14:textId="77777777" w:rsidR="00BC68E5" w:rsidRDefault="00BC68E5" w:rsidP="007454C3">
            <w:pPr>
              <w:pStyle w:val="ListParagraph"/>
              <w:numPr>
                <w:ilvl w:val="0"/>
                <w:numId w:val="27"/>
              </w:numPr>
              <w:spacing w:after="0" w:line="242" w:lineRule="auto"/>
              <w:jc w:val="left"/>
              <w:rPr>
                <w:szCs w:val="24"/>
              </w:rPr>
            </w:pPr>
            <w:r w:rsidRPr="00526643">
              <w:rPr>
                <w:szCs w:val="24"/>
              </w:rPr>
              <w:t xml:space="preserve">drawing their friends away, </w:t>
            </w:r>
          </w:p>
          <w:p w14:paraId="29FD07D8" w14:textId="77777777" w:rsidR="00BC68E5" w:rsidRDefault="00BC68E5" w:rsidP="007454C3">
            <w:pPr>
              <w:pStyle w:val="ListParagraph"/>
              <w:numPr>
                <w:ilvl w:val="0"/>
                <w:numId w:val="27"/>
              </w:numPr>
              <w:spacing w:after="0" w:line="242" w:lineRule="auto"/>
              <w:jc w:val="left"/>
              <w:rPr>
                <w:szCs w:val="24"/>
              </w:rPr>
            </w:pPr>
            <w:r w:rsidRPr="00526643">
              <w:rPr>
                <w:szCs w:val="24"/>
              </w:rPr>
              <w:t>exploiting a person’s special educational</w:t>
            </w:r>
            <w:r>
              <w:rPr>
                <w:szCs w:val="24"/>
              </w:rPr>
              <w:t xml:space="preserve"> </w:t>
            </w:r>
            <w:r w:rsidRPr="00526643">
              <w:rPr>
                <w:szCs w:val="24"/>
              </w:rPr>
              <w:t xml:space="preserve">needs (SEN) or long-term illness, </w:t>
            </w:r>
          </w:p>
          <w:p w14:paraId="6B22C434" w14:textId="77777777" w:rsidR="00BC68E5" w:rsidRDefault="00BC68E5" w:rsidP="007454C3">
            <w:pPr>
              <w:pStyle w:val="ListParagraph"/>
              <w:numPr>
                <w:ilvl w:val="0"/>
                <w:numId w:val="27"/>
              </w:numPr>
              <w:spacing w:after="0" w:line="242" w:lineRule="auto"/>
              <w:jc w:val="left"/>
              <w:rPr>
                <w:szCs w:val="24"/>
              </w:rPr>
            </w:pPr>
            <w:r w:rsidRPr="00526643">
              <w:rPr>
                <w:szCs w:val="24"/>
              </w:rPr>
              <w:t xml:space="preserve">targeting their family’s social status, </w:t>
            </w:r>
          </w:p>
          <w:p w14:paraId="2FCDFDD2" w14:textId="77777777" w:rsidR="00BC68E5" w:rsidRPr="00526643" w:rsidRDefault="00BC68E5" w:rsidP="007454C3">
            <w:pPr>
              <w:pStyle w:val="ListParagraph"/>
              <w:numPr>
                <w:ilvl w:val="0"/>
                <w:numId w:val="27"/>
              </w:numPr>
              <w:spacing w:after="0" w:line="242" w:lineRule="auto"/>
              <w:jc w:val="left"/>
              <w:rPr>
                <w:szCs w:val="24"/>
              </w:rPr>
            </w:pPr>
            <w:r w:rsidRPr="00526643">
              <w:rPr>
                <w:szCs w:val="24"/>
              </w:rPr>
              <w:t>isolating or humiliating someone or deliberately getting someone into trouble</w:t>
            </w:r>
          </w:p>
        </w:tc>
      </w:tr>
      <w:tr w:rsidR="00BC68E5" w14:paraId="305E9EAB" w14:textId="77777777" w:rsidTr="007F4D4A">
        <w:trPr>
          <w:trHeight w:val="872"/>
        </w:trPr>
        <w:tc>
          <w:tcPr>
            <w:tcW w:w="2907" w:type="dxa"/>
            <w:tcBorders>
              <w:top w:val="single" w:sz="4" w:space="0" w:color="000000"/>
              <w:left w:val="single" w:sz="4" w:space="0" w:color="000000"/>
              <w:bottom w:val="single" w:sz="4" w:space="0" w:color="000000"/>
              <w:right w:val="single" w:sz="4" w:space="0" w:color="000000"/>
            </w:tcBorders>
          </w:tcPr>
          <w:p w14:paraId="6C274651" w14:textId="77777777" w:rsidR="00BC68E5" w:rsidRDefault="00BC68E5" w:rsidP="007F4D4A">
            <w:pPr>
              <w:spacing w:after="0" w:line="259" w:lineRule="auto"/>
              <w:ind w:left="0" w:firstLine="0"/>
              <w:jc w:val="left"/>
            </w:pPr>
            <w:r>
              <w:rPr>
                <w:b/>
              </w:rPr>
              <w:t xml:space="preserve">Sexist </w:t>
            </w:r>
          </w:p>
        </w:tc>
        <w:tc>
          <w:tcPr>
            <w:tcW w:w="6950" w:type="dxa"/>
            <w:tcBorders>
              <w:top w:val="single" w:sz="4" w:space="0" w:color="000000"/>
              <w:left w:val="single" w:sz="4" w:space="0" w:color="000000"/>
              <w:bottom w:val="single" w:sz="4" w:space="0" w:color="000000"/>
              <w:right w:val="single" w:sz="4" w:space="0" w:color="000000"/>
            </w:tcBorders>
          </w:tcPr>
          <w:p w14:paraId="39C17767" w14:textId="77777777" w:rsidR="00BC68E5" w:rsidRDefault="00BC68E5" w:rsidP="007454C3">
            <w:pPr>
              <w:numPr>
                <w:ilvl w:val="0"/>
                <w:numId w:val="20"/>
              </w:numPr>
              <w:spacing w:after="0" w:line="259" w:lineRule="auto"/>
              <w:ind w:hanging="360"/>
              <w:jc w:val="left"/>
            </w:pPr>
            <w:r>
              <w:t xml:space="preserve">Use of sexist language </w:t>
            </w:r>
          </w:p>
          <w:p w14:paraId="4E0E8C80" w14:textId="77777777" w:rsidR="00BC68E5" w:rsidRDefault="00BC68E5" w:rsidP="007454C3">
            <w:pPr>
              <w:numPr>
                <w:ilvl w:val="0"/>
                <w:numId w:val="20"/>
              </w:numPr>
              <w:spacing w:after="0" w:line="259" w:lineRule="auto"/>
              <w:ind w:hanging="360"/>
              <w:jc w:val="left"/>
            </w:pPr>
            <w:r>
              <w:t xml:space="preserve">Negative stereotyping based on gender </w:t>
            </w:r>
          </w:p>
          <w:p w14:paraId="1F30DB6D" w14:textId="77777777" w:rsidR="00BC68E5" w:rsidRDefault="00BC68E5" w:rsidP="007F4D4A">
            <w:pPr>
              <w:spacing w:after="0" w:line="259" w:lineRule="auto"/>
              <w:ind w:left="722" w:firstLine="0"/>
              <w:jc w:val="left"/>
            </w:pPr>
            <w:r>
              <w:t xml:space="preserve"> </w:t>
            </w:r>
          </w:p>
        </w:tc>
      </w:tr>
      <w:tr w:rsidR="00BC68E5" w14:paraId="1C3927CB" w14:textId="77777777" w:rsidTr="007F4D4A">
        <w:trPr>
          <w:trHeight w:val="2023"/>
        </w:trPr>
        <w:tc>
          <w:tcPr>
            <w:tcW w:w="2907" w:type="dxa"/>
            <w:tcBorders>
              <w:top w:val="single" w:sz="4" w:space="0" w:color="000000"/>
              <w:left w:val="single" w:sz="4" w:space="0" w:color="000000"/>
              <w:bottom w:val="single" w:sz="4" w:space="0" w:color="000000"/>
              <w:right w:val="single" w:sz="4" w:space="0" w:color="000000"/>
            </w:tcBorders>
          </w:tcPr>
          <w:p w14:paraId="38F9D732" w14:textId="77777777" w:rsidR="00BC68E5" w:rsidRDefault="00BC68E5" w:rsidP="007F4D4A">
            <w:pPr>
              <w:spacing w:after="0" w:line="259" w:lineRule="auto"/>
              <w:ind w:left="0" w:firstLine="0"/>
              <w:jc w:val="left"/>
            </w:pPr>
            <w:r>
              <w:rPr>
                <w:b/>
              </w:rPr>
              <w:t xml:space="preserve">Sexual </w:t>
            </w:r>
          </w:p>
        </w:tc>
        <w:tc>
          <w:tcPr>
            <w:tcW w:w="6950" w:type="dxa"/>
            <w:tcBorders>
              <w:top w:val="single" w:sz="4" w:space="0" w:color="000000"/>
              <w:left w:val="single" w:sz="4" w:space="0" w:color="000000"/>
              <w:bottom w:val="single" w:sz="4" w:space="0" w:color="000000"/>
              <w:right w:val="single" w:sz="4" w:space="0" w:color="000000"/>
            </w:tcBorders>
          </w:tcPr>
          <w:p w14:paraId="63C1612B" w14:textId="77777777" w:rsidR="00BC68E5" w:rsidRDefault="00BC68E5" w:rsidP="007454C3">
            <w:pPr>
              <w:numPr>
                <w:ilvl w:val="0"/>
                <w:numId w:val="21"/>
              </w:numPr>
              <w:spacing w:after="0" w:line="259" w:lineRule="auto"/>
              <w:ind w:hanging="360"/>
              <w:jc w:val="left"/>
            </w:pPr>
            <w:r>
              <w:t xml:space="preserve">Unwanted/inappropriate physical contact </w:t>
            </w:r>
          </w:p>
          <w:p w14:paraId="0CB99DD1" w14:textId="77777777" w:rsidR="00BC68E5" w:rsidRDefault="00BC68E5" w:rsidP="007454C3">
            <w:pPr>
              <w:numPr>
                <w:ilvl w:val="0"/>
                <w:numId w:val="21"/>
              </w:numPr>
              <w:spacing w:after="0" w:line="259" w:lineRule="auto"/>
              <w:ind w:hanging="360"/>
              <w:jc w:val="left"/>
            </w:pPr>
            <w:r>
              <w:t xml:space="preserve">Sexual innuendo </w:t>
            </w:r>
          </w:p>
          <w:p w14:paraId="47E823AE" w14:textId="77777777" w:rsidR="00BC68E5" w:rsidRDefault="00BC68E5" w:rsidP="007454C3">
            <w:pPr>
              <w:numPr>
                <w:ilvl w:val="0"/>
                <w:numId w:val="21"/>
              </w:numPr>
              <w:spacing w:after="0" w:line="259" w:lineRule="auto"/>
              <w:ind w:hanging="360"/>
              <w:jc w:val="left"/>
            </w:pPr>
            <w:r>
              <w:t xml:space="preserve">Suggestive propositioning </w:t>
            </w:r>
          </w:p>
          <w:p w14:paraId="2FADB25D" w14:textId="77777777" w:rsidR="00BC68E5" w:rsidRDefault="00BC68E5" w:rsidP="007454C3">
            <w:pPr>
              <w:numPr>
                <w:ilvl w:val="0"/>
                <w:numId w:val="21"/>
              </w:numPr>
              <w:spacing w:after="15" w:line="242" w:lineRule="auto"/>
              <w:ind w:hanging="360"/>
              <w:jc w:val="left"/>
            </w:pPr>
            <w:r>
              <w:t xml:space="preserve">Distribution/display of pornographic material aimed at an individual  </w:t>
            </w:r>
          </w:p>
          <w:p w14:paraId="35A05FB2" w14:textId="77777777" w:rsidR="00BC68E5" w:rsidRDefault="00BC68E5" w:rsidP="007454C3">
            <w:pPr>
              <w:numPr>
                <w:ilvl w:val="0"/>
                <w:numId w:val="21"/>
              </w:numPr>
              <w:spacing w:after="0" w:line="259" w:lineRule="auto"/>
              <w:ind w:hanging="360"/>
              <w:jc w:val="left"/>
            </w:pPr>
            <w:r>
              <w:t xml:space="preserve">Graffiti with a sexual content aimed at an individual </w:t>
            </w:r>
          </w:p>
          <w:p w14:paraId="6483F532" w14:textId="77777777" w:rsidR="00BC68E5" w:rsidRDefault="00BC68E5" w:rsidP="007454C3">
            <w:pPr>
              <w:pStyle w:val="ListParagraph"/>
              <w:numPr>
                <w:ilvl w:val="0"/>
                <w:numId w:val="25"/>
              </w:numPr>
              <w:spacing w:after="0" w:line="259" w:lineRule="auto"/>
              <w:jc w:val="left"/>
            </w:pPr>
            <w:r>
              <w:t xml:space="preserve">sextortion, so called ‘revenge porn’ and any </w:t>
            </w:r>
          </w:p>
          <w:p w14:paraId="35626E95" w14:textId="77777777" w:rsidR="00BC68E5" w:rsidRDefault="00BC68E5" w:rsidP="007F4D4A">
            <w:pPr>
              <w:spacing w:after="0" w:line="259" w:lineRule="auto"/>
              <w:ind w:left="722" w:firstLine="0"/>
              <w:jc w:val="left"/>
            </w:pPr>
            <w:r>
              <w:t>misuse of intimate, explicit images of the learner targeted</w:t>
            </w:r>
          </w:p>
        </w:tc>
      </w:tr>
      <w:tr w:rsidR="00BC68E5" w14:paraId="4B9BB5FA" w14:textId="77777777" w:rsidTr="007F4D4A">
        <w:trPr>
          <w:trHeight w:val="1145"/>
        </w:trPr>
        <w:tc>
          <w:tcPr>
            <w:tcW w:w="2907" w:type="dxa"/>
            <w:tcBorders>
              <w:top w:val="single" w:sz="4" w:space="0" w:color="000000"/>
              <w:left w:val="single" w:sz="4" w:space="0" w:color="000000"/>
              <w:bottom w:val="single" w:sz="4" w:space="0" w:color="000000"/>
              <w:right w:val="single" w:sz="4" w:space="0" w:color="000000"/>
            </w:tcBorders>
          </w:tcPr>
          <w:p w14:paraId="57B84C2B" w14:textId="77777777" w:rsidR="00BC68E5" w:rsidRDefault="00BC68E5" w:rsidP="007F4D4A">
            <w:pPr>
              <w:spacing w:after="0" w:line="259" w:lineRule="auto"/>
              <w:ind w:left="0" w:firstLine="0"/>
              <w:jc w:val="left"/>
            </w:pPr>
            <w:r>
              <w:rPr>
                <w:b/>
              </w:rPr>
              <w:t xml:space="preserve">Prejudice-related </w:t>
            </w:r>
          </w:p>
        </w:tc>
        <w:tc>
          <w:tcPr>
            <w:tcW w:w="6950" w:type="dxa"/>
            <w:tcBorders>
              <w:top w:val="single" w:sz="4" w:space="0" w:color="000000"/>
              <w:left w:val="single" w:sz="4" w:space="0" w:color="000000"/>
              <w:bottom w:val="single" w:sz="4" w:space="0" w:color="000000"/>
              <w:right w:val="single" w:sz="4" w:space="0" w:color="000000"/>
            </w:tcBorders>
          </w:tcPr>
          <w:p w14:paraId="544EFB04" w14:textId="77777777" w:rsidR="00BC68E5" w:rsidRDefault="00BC68E5" w:rsidP="007454C3">
            <w:pPr>
              <w:pStyle w:val="ListParagraph"/>
              <w:numPr>
                <w:ilvl w:val="0"/>
                <w:numId w:val="28"/>
              </w:numPr>
              <w:spacing w:after="0" w:line="259" w:lineRule="auto"/>
              <w:jc w:val="left"/>
            </w:pPr>
            <w:r>
              <w:t xml:space="preserve">bullying of a learner or a group of learners because of </w:t>
            </w:r>
          </w:p>
          <w:p w14:paraId="7500A9C8" w14:textId="77777777" w:rsidR="00BC68E5" w:rsidRDefault="00BC68E5" w:rsidP="007F4D4A">
            <w:pPr>
              <w:pStyle w:val="ListParagraph"/>
              <w:spacing w:after="0" w:line="259" w:lineRule="auto"/>
              <w:ind w:firstLine="0"/>
              <w:jc w:val="left"/>
            </w:pPr>
            <w:r>
              <w:t xml:space="preserve">prejudice. This could be linked to stereotypes or presumptions about identity. Prejudice-related bullying includes the protected characteristics (age, disability, gender reassignment, pregnancy, race, religion or belief, </w:t>
            </w:r>
            <w:proofErr w:type="gramStart"/>
            <w:r>
              <w:t>sex</w:t>
            </w:r>
            <w:proofErr w:type="gramEnd"/>
            <w:r>
              <w:t xml:space="preserve"> and sexual orientation). </w:t>
            </w:r>
          </w:p>
          <w:p w14:paraId="357E5BFD" w14:textId="77777777" w:rsidR="00BC68E5" w:rsidRDefault="00BC68E5" w:rsidP="007454C3">
            <w:pPr>
              <w:pStyle w:val="ListParagraph"/>
              <w:numPr>
                <w:ilvl w:val="0"/>
                <w:numId w:val="28"/>
              </w:numPr>
              <w:spacing w:after="0" w:line="259" w:lineRule="auto"/>
              <w:jc w:val="left"/>
            </w:pPr>
            <w:r>
              <w:t>Prejudice can and does also extend beyond the protected characteristics and can lead to bullying for a variety of other reasons such as social status and background.</w:t>
            </w:r>
          </w:p>
        </w:tc>
      </w:tr>
    </w:tbl>
    <w:p w14:paraId="004C4733" w14:textId="77777777" w:rsidR="00BC68E5" w:rsidRPr="00BC68E5" w:rsidRDefault="00BC68E5" w:rsidP="00BC68E5"/>
    <w:p w14:paraId="617C16C1" w14:textId="78945137" w:rsidR="007D4510" w:rsidRDefault="002229BE" w:rsidP="00BC68E5">
      <w:pPr>
        <w:spacing w:after="0" w:line="259" w:lineRule="auto"/>
        <w:ind w:left="720" w:firstLine="0"/>
        <w:jc w:val="left"/>
      </w:pPr>
      <w:r>
        <w:rPr>
          <w:b/>
        </w:rPr>
        <w:t xml:space="preserve"> </w:t>
      </w:r>
    </w:p>
    <w:p w14:paraId="13A2CD06" w14:textId="3FB13DEA" w:rsidR="007D4510" w:rsidRDefault="007D4510">
      <w:pPr>
        <w:spacing w:after="0" w:line="259" w:lineRule="auto"/>
        <w:ind w:left="720" w:firstLine="0"/>
        <w:jc w:val="left"/>
      </w:pPr>
    </w:p>
    <w:p w14:paraId="67A022EA" w14:textId="6904322F" w:rsidR="007D4510" w:rsidRDefault="002229BE" w:rsidP="002229BE">
      <w:pPr>
        <w:spacing w:after="0" w:line="259" w:lineRule="auto"/>
        <w:ind w:left="720" w:firstLine="0"/>
        <w:jc w:val="left"/>
      </w:pPr>
      <w:r>
        <w:lastRenderedPageBreak/>
        <w:t xml:space="preserve"> 5) </w:t>
      </w:r>
      <w:r w:rsidRPr="006430CC">
        <w:rPr>
          <w:b/>
          <w:bCs/>
        </w:rPr>
        <w:t xml:space="preserve">Preventing, </w:t>
      </w:r>
      <w:proofErr w:type="gramStart"/>
      <w:r w:rsidRPr="006430CC">
        <w:rPr>
          <w:b/>
          <w:bCs/>
        </w:rPr>
        <w:t>identifying</w:t>
      </w:r>
      <w:proofErr w:type="gramEnd"/>
      <w:r w:rsidRPr="006430CC">
        <w:rPr>
          <w:b/>
          <w:bCs/>
        </w:rPr>
        <w:t xml:space="preserve"> and responding to bullying</w:t>
      </w:r>
      <w:r w:rsidR="00BC68E5" w:rsidRPr="006430CC">
        <w:rPr>
          <w:b/>
          <w:bCs/>
        </w:rPr>
        <w:t xml:space="preserve"> behaviours</w:t>
      </w:r>
      <w:r>
        <w:t xml:space="preserve"> </w:t>
      </w:r>
    </w:p>
    <w:p w14:paraId="05684CA5" w14:textId="77777777" w:rsidR="007D4510" w:rsidRDefault="002229BE">
      <w:pPr>
        <w:spacing w:after="0" w:line="259" w:lineRule="auto"/>
        <w:ind w:left="720" w:firstLine="0"/>
        <w:jc w:val="left"/>
      </w:pPr>
      <w:r>
        <w:rPr>
          <w:b/>
        </w:rPr>
        <w:t xml:space="preserve"> </w:t>
      </w:r>
    </w:p>
    <w:p w14:paraId="0D50FD0F" w14:textId="77777777" w:rsidR="002229BE" w:rsidRDefault="002229BE">
      <w:pPr>
        <w:spacing w:after="5" w:line="250" w:lineRule="auto"/>
        <w:ind w:left="1065" w:right="76" w:hanging="360"/>
        <w:jc w:val="left"/>
      </w:pPr>
      <w:r>
        <w:t xml:space="preserve">We will:  </w:t>
      </w:r>
    </w:p>
    <w:p w14:paraId="28DBB0EE" w14:textId="61061129" w:rsidR="002229BE" w:rsidRDefault="002229BE" w:rsidP="007454C3">
      <w:pPr>
        <w:pStyle w:val="ListParagraph"/>
        <w:numPr>
          <w:ilvl w:val="0"/>
          <w:numId w:val="31"/>
        </w:numPr>
        <w:spacing w:after="5" w:line="250" w:lineRule="auto"/>
        <w:ind w:right="76"/>
      </w:pPr>
      <w:r>
        <w:t>Work with staff and outside agencies to identify all forms of prejudice-driven bullying</w:t>
      </w:r>
      <w:r w:rsidR="00BC68E5">
        <w:t xml:space="preserve"> behaviours</w:t>
      </w:r>
      <w:r>
        <w:t xml:space="preserve"> based on protected characteristics. </w:t>
      </w:r>
    </w:p>
    <w:p w14:paraId="3F7C3C2B" w14:textId="3A6FA241" w:rsidR="007D4510" w:rsidRDefault="002229BE" w:rsidP="007454C3">
      <w:pPr>
        <w:pStyle w:val="ListParagraph"/>
        <w:numPr>
          <w:ilvl w:val="0"/>
          <w:numId w:val="31"/>
        </w:numPr>
        <w:spacing w:after="5" w:line="250" w:lineRule="auto"/>
        <w:ind w:right="76"/>
      </w:pPr>
      <w:r>
        <w:t>Actively provide systematic opportunities to develo</w:t>
      </w:r>
      <w:r w:rsidR="003A7E7A">
        <w:t xml:space="preserve">p pupils’ social and emotional </w:t>
      </w:r>
      <w:r>
        <w:t xml:space="preserve">skills, including their resilience. </w:t>
      </w:r>
    </w:p>
    <w:p w14:paraId="1C1D2181" w14:textId="62B86CCE" w:rsidR="007D4510" w:rsidRDefault="002229BE" w:rsidP="007454C3">
      <w:pPr>
        <w:numPr>
          <w:ilvl w:val="0"/>
          <w:numId w:val="31"/>
        </w:numPr>
        <w:ind w:right="64"/>
      </w:pPr>
      <w:r>
        <w:t>Consider all opportunities for addressing bullying</w:t>
      </w:r>
      <w:r w:rsidR="00BC68E5">
        <w:t xml:space="preserve"> behaviours</w:t>
      </w:r>
      <w:r>
        <w:t xml:space="preserve"> through the curriculum, displays, peer support and the School Council. </w:t>
      </w:r>
    </w:p>
    <w:p w14:paraId="249B0A36" w14:textId="56B88F18" w:rsidR="007D4510" w:rsidRDefault="002229BE" w:rsidP="007454C3">
      <w:pPr>
        <w:numPr>
          <w:ilvl w:val="0"/>
          <w:numId w:val="31"/>
        </w:numPr>
        <w:spacing w:after="29"/>
        <w:ind w:right="64"/>
      </w:pPr>
      <w:r>
        <w:t>Train all staff including lunchtime staff and learning mentors to identify bullying</w:t>
      </w:r>
      <w:r w:rsidR="00BC68E5">
        <w:t xml:space="preserve"> behaviours</w:t>
      </w:r>
      <w:r>
        <w:t xml:space="preserve"> and follow school policy and procedures on </w:t>
      </w:r>
      <w:r w:rsidR="00BC68E5">
        <w:t>incidences of this nature</w:t>
      </w:r>
      <w:r>
        <w:t xml:space="preserve">. </w:t>
      </w:r>
    </w:p>
    <w:p w14:paraId="5E7BFCB6" w14:textId="77777777" w:rsidR="00D02FDF" w:rsidRDefault="002229BE" w:rsidP="007454C3">
      <w:pPr>
        <w:numPr>
          <w:ilvl w:val="0"/>
          <w:numId w:val="31"/>
        </w:numPr>
        <w:ind w:right="64"/>
      </w:pPr>
      <w:r>
        <w:t>Actively create “safe spaces” for vulnerable children and young people</w:t>
      </w:r>
    </w:p>
    <w:p w14:paraId="6AE383DE" w14:textId="48F8CC4F" w:rsidR="007D4510" w:rsidRDefault="008021C3" w:rsidP="007454C3">
      <w:pPr>
        <w:numPr>
          <w:ilvl w:val="0"/>
          <w:numId w:val="31"/>
        </w:numPr>
        <w:ind w:right="64"/>
      </w:pPr>
      <w:r>
        <w:t>Ensure any report made via our ‘Bully Button’ on the YBA website</w:t>
      </w:r>
      <w:r w:rsidR="00E74FAB">
        <w:t xml:space="preserve"> is acted upon</w:t>
      </w:r>
      <w:r w:rsidR="00FE0ADF">
        <w:t xml:space="preserve"> where pupils</w:t>
      </w:r>
      <w:r w:rsidR="00E74FAB">
        <w:t>, parents and members of the community</w:t>
      </w:r>
      <w:r w:rsidR="00FE0ADF">
        <w:t xml:space="preserve"> can report incidences of bullying behaviours as </w:t>
      </w:r>
      <w:r w:rsidR="00B64129">
        <w:t xml:space="preserve">a </w:t>
      </w:r>
      <w:r w:rsidR="00FE0ADF">
        <w:t>target and a bystander</w:t>
      </w:r>
      <w:r w:rsidR="00305685">
        <w:t>.</w:t>
      </w:r>
    </w:p>
    <w:p w14:paraId="41161E70" w14:textId="2DCE8ED2" w:rsidR="00926C95" w:rsidRDefault="00926C95" w:rsidP="007454C3">
      <w:pPr>
        <w:numPr>
          <w:ilvl w:val="0"/>
          <w:numId w:val="31"/>
        </w:numPr>
        <w:ind w:right="64"/>
      </w:pPr>
      <w:r>
        <w:t>Act on any incidences of bullying behaviours in conjunction with the YBA Behaviour Policy if sanctions are required</w:t>
      </w:r>
      <w:r w:rsidR="00516EAD">
        <w:t>.</w:t>
      </w:r>
    </w:p>
    <w:p w14:paraId="3546DC14" w14:textId="77777777" w:rsidR="007D4510" w:rsidRDefault="002229BE">
      <w:pPr>
        <w:spacing w:after="0" w:line="259" w:lineRule="auto"/>
        <w:ind w:left="720" w:firstLine="0"/>
        <w:jc w:val="left"/>
      </w:pPr>
      <w:r>
        <w:t xml:space="preserve"> </w:t>
      </w:r>
    </w:p>
    <w:p w14:paraId="7A75ABA0" w14:textId="77777777" w:rsidR="007D4510" w:rsidRDefault="002229BE">
      <w:pPr>
        <w:pStyle w:val="Heading3"/>
      </w:pPr>
      <w:r>
        <w:t xml:space="preserve">6) Involvement of pupils / students </w:t>
      </w:r>
    </w:p>
    <w:p w14:paraId="0F461A74" w14:textId="77777777" w:rsidR="007D4510" w:rsidRDefault="002229BE">
      <w:pPr>
        <w:spacing w:after="0" w:line="259" w:lineRule="auto"/>
        <w:ind w:left="720" w:firstLine="0"/>
        <w:jc w:val="left"/>
      </w:pPr>
      <w:r>
        <w:rPr>
          <w:b/>
        </w:rPr>
        <w:t xml:space="preserve"> </w:t>
      </w:r>
    </w:p>
    <w:p w14:paraId="0F719B67" w14:textId="77777777" w:rsidR="007D4510" w:rsidRDefault="002229BE">
      <w:pPr>
        <w:spacing w:after="27"/>
        <w:ind w:right="64"/>
      </w:pPr>
      <w:r>
        <w:t xml:space="preserve">We will:  </w:t>
      </w:r>
    </w:p>
    <w:p w14:paraId="146367EE" w14:textId="6680DF39" w:rsidR="007D4510" w:rsidRDefault="002229BE" w:rsidP="007454C3">
      <w:pPr>
        <w:numPr>
          <w:ilvl w:val="0"/>
          <w:numId w:val="15"/>
        </w:numPr>
        <w:ind w:right="76" w:hanging="360"/>
        <w:jc w:val="left"/>
      </w:pPr>
      <w:r>
        <w:t>Regularly canvas children and young people’s views on the extent and nature of bullying</w:t>
      </w:r>
      <w:r w:rsidR="00BC68E5">
        <w:t xml:space="preserve"> behaviours</w:t>
      </w:r>
      <w:r>
        <w:t xml:space="preserve">. </w:t>
      </w:r>
    </w:p>
    <w:p w14:paraId="4496E110" w14:textId="3F7E6993" w:rsidR="005553C4" w:rsidRDefault="002229BE" w:rsidP="007454C3">
      <w:pPr>
        <w:numPr>
          <w:ilvl w:val="0"/>
          <w:numId w:val="15"/>
        </w:numPr>
        <w:spacing w:after="5" w:line="250" w:lineRule="auto"/>
        <w:ind w:right="76" w:hanging="360"/>
        <w:jc w:val="left"/>
      </w:pPr>
      <w:r>
        <w:t>Ensure students know how to express worries and anxieties about</w:t>
      </w:r>
      <w:r w:rsidR="00BC68E5">
        <w:t xml:space="preserve"> incidences of bullying behaviours</w:t>
      </w:r>
      <w:r>
        <w:t>.</w:t>
      </w:r>
    </w:p>
    <w:p w14:paraId="6B450737" w14:textId="77777777" w:rsidR="007D4510" w:rsidRDefault="002229BE" w:rsidP="007454C3">
      <w:pPr>
        <w:numPr>
          <w:ilvl w:val="0"/>
          <w:numId w:val="15"/>
        </w:numPr>
        <w:spacing w:after="5" w:line="250" w:lineRule="auto"/>
        <w:ind w:right="76" w:hanging="360"/>
        <w:jc w:val="left"/>
      </w:pPr>
      <w:r>
        <w:t xml:space="preserve">Ensure all students are aware of the range of sanctions that may be applied against those engaging in bullying. </w:t>
      </w:r>
    </w:p>
    <w:p w14:paraId="5232B21B" w14:textId="147C3080" w:rsidR="005553C4" w:rsidRDefault="002229BE" w:rsidP="007454C3">
      <w:pPr>
        <w:numPr>
          <w:ilvl w:val="0"/>
          <w:numId w:val="15"/>
        </w:numPr>
        <w:spacing w:after="5" w:line="250" w:lineRule="auto"/>
        <w:ind w:right="76" w:hanging="360"/>
        <w:jc w:val="left"/>
      </w:pPr>
      <w:r>
        <w:t xml:space="preserve">Involve students in </w:t>
      </w:r>
      <w:r w:rsidR="00BC68E5">
        <w:t>our Rights, Respect, Equality – Challenging Bullying</w:t>
      </w:r>
      <w:r>
        <w:t xml:space="preserve"> campaign </w:t>
      </w:r>
      <w:r w:rsidR="00BC68E5">
        <w:t>at YBA</w:t>
      </w:r>
      <w:r>
        <w:t>.</w:t>
      </w:r>
    </w:p>
    <w:p w14:paraId="7DE789A6" w14:textId="77777777" w:rsidR="005553C4" w:rsidRDefault="002229BE" w:rsidP="007454C3">
      <w:pPr>
        <w:numPr>
          <w:ilvl w:val="0"/>
          <w:numId w:val="15"/>
        </w:numPr>
        <w:spacing w:after="5" w:line="250" w:lineRule="auto"/>
        <w:ind w:right="76" w:hanging="360"/>
        <w:jc w:val="left"/>
      </w:pPr>
      <w:r>
        <w:t>Publicise the details of helplines and websites.</w:t>
      </w:r>
    </w:p>
    <w:p w14:paraId="3698AF53" w14:textId="580A412A" w:rsidR="005553C4" w:rsidRDefault="002229BE" w:rsidP="007454C3">
      <w:pPr>
        <w:numPr>
          <w:ilvl w:val="0"/>
          <w:numId w:val="15"/>
        </w:numPr>
        <w:spacing w:after="5" w:line="250" w:lineRule="auto"/>
        <w:ind w:right="76" w:hanging="360"/>
        <w:jc w:val="left"/>
      </w:pPr>
      <w:r>
        <w:t xml:space="preserve">Offer support to students who have been </w:t>
      </w:r>
      <w:r w:rsidR="00BC68E5">
        <w:t>targets of bullying behaviours</w:t>
      </w:r>
      <w:r>
        <w:t xml:space="preserve">. </w:t>
      </w:r>
    </w:p>
    <w:p w14:paraId="1A8ACD1C" w14:textId="7DB63B4D" w:rsidR="007D4510" w:rsidRDefault="002229BE" w:rsidP="007454C3">
      <w:pPr>
        <w:numPr>
          <w:ilvl w:val="0"/>
          <w:numId w:val="15"/>
        </w:numPr>
        <w:spacing w:after="5" w:line="250" w:lineRule="auto"/>
        <w:ind w:right="76" w:hanging="360"/>
        <w:jc w:val="left"/>
      </w:pPr>
      <w:r>
        <w:t xml:space="preserve">Work with students who have been </w:t>
      </w:r>
      <w:r w:rsidR="00BC68E5">
        <w:t>perpetrators of bullying behaviours</w:t>
      </w:r>
      <w:r>
        <w:t xml:space="preserve"> </w:t>
      </w:r>
      <w:proofErr w:type="gramStart"/>
      <w:r>
        <w:t>in order to</w:t>
      </w:r>
      <w:proofErr w:type="gramEnd"/>
      <w:r>
        <w:t xml:space="preserve"> address the problems they have. </w:t>
      </w:r>
    </w:p>
    <w:p w14:paraId="59EB695C" w14:textId="77777777" w:rsidR="007D4510" w:rsidRDefault="002229BE">
      <w:pPr>
        <w:spacing w:after="0" w:line="259" w:lineRule="auto"/>
        <w:ind w:left="720" w:firstLine="0"/>
        <w:jc w:val="left"/>
      </w:pPr>
      <w:r>
        <w:t xml:space="preserve"> </w:t>
      </w:r>
    </w:p>
    <w:p w14:paraId="3735E57C" w14:textId="77777777" w:rsidR="007D4510" w:rsidRDefault="002229BE">
      <w:pPr>
        <w:pStyle w:val="Heading3"/>
      </w:pPr>
      <w:r>
        <w:t xml:space="preserve">7) Liaison with parents and carers </w:t>
      </w:r>
    </w:p>
    <w:p w14:paraId="29B19194" w14:textId="77777777" w:rsidR="007D4510" w:rsidRDefault="002229BE">
      <w:pPr>
        <w:spacing w:after="0" w:line="259" w:lineRule="auto"/>
        <w:ind w:left="720" w:firstLine="0"/>
        <w:jc w:val="left"/>
      </w:pPr>
      <w:r>
        <w:rPr>
          <w:b/>
        </w:rPr>
        <w:t xml:space="preserve"> </w:t>
      </w:r>
    </w:p>
    <w:p w14:paraId="1C2A91D7" w14:textId="77777777" w:rsidR="007D4510" w:rsidRDefault="002229BE">
      <w:pPr>
        <w:ind w:right="64"/>
      </w:pPr>
      <w:r>
        <w:t xml:space="preserve">We will: </w:t>
      </w:r>
    </w:p>
    <w:p w14:paraId="2829ABFD" w14:textId="35BF9EF1" w:rsidR="007D4510" w:rsidRDefault="002229BE" w:rsidP="007454C3">
      <w:pPr>
        <w:numPr>
          <w:ilvl w:val="0"/>
          <w:numId w:val="16"/>
        </w:numPr>
        <w:ind w:right="64" w:hanging="360"/>
      </w:pPr>
      <w:r>
        <w:t xml:space="preserve">Ensure that parents / carers know whom to contact if they are worried about </w:t>
      </w:r>
      <w:r w:rsidR="00516EAD">
        <w:t>bullying behaviours</w:t>
      </w:r>
      <w:r>
        <w:t xml:space="preserve">. </w:t>
      </w:r>
    </w:p>
    <w:p w14:paraId="61B7DC4E" w14:textId="77777777" w:rsidR="005553C4" w:rsidRDefault="002229BE" w:rsidP="007454C3">
      <w:pPr>
        <w:numPr>
          <w:ilvl w:val="0"/>
          <w:numId w:val="16"/>
        </w:numPr>
        <w:ind w:right="64" w:hanging="360"/>
      </w:pPr>
      <w:r>
        <w:t>Ensure parents know about our complaints procedure and how to use it effectively.</w:t>
      </w:r>
    </w:p>
    <w:p w14:paraId="658B7C8B" w14:textId="1797CC1E" w:rsidR="007D4510" w:rsidRDefault="002229BE" w:rsidP="007454C3">
      <w:pPr>
        <w:numPr>
          <w:ilvl w:val="0"/>
          <w:numId w:val="16"/>
        </w:numPr>
        <w:ind w:right="64" w:hanging="360"/>
      </w:pPr>
      <w:r>
        <w:t>Ensure parents / carers know where to access independent advice about bullying</w:t>
      </w:r>
      <w:r w:rsidR="00516EAD">
        <w:t xml:space="preserve"> behaviours</w:t>
      </w:r>
      <w:r>
        <w:t xml:space="preserve">. </w:t>
      </w:r>
    </w:p>
    <w:p w14:paraId="3335C307" w14:textId="398F5341" w:rsidR="007D4510" w:rsidRDefault="002229BE" w:rsidP="007454C3">
      <w:pPr>
        <w:numPr>
          <w:ilvl w:val="0"/>
          <w:numId w:val="16"/>
        </w:numPr>
        <w:ind w:right="64" w:hanging="360"/>
      </w:pPr>
      <w:r>
        <w:t>Work with parents and the local community to address issues beyond the school gates that give rise to bullying</w:t>
      </w:r>
      <w:r w:rsidR="00126A6C">
        <w:t xml:space="preserve"> behaviours</w:t>
      </w:r>
      <w:r>
        <w:t xml:space="preserve">. </w:t>
      </w:r>
    </w:p>
    <w:p w14:paraId="3087B7EA" w14:textId="4022CFDE" w:rsidR="007D4510" w:rsidRDefault="002229BE">
      <w:pPr>
        <w:spacing w:after="0" w:line="259" w:lineRule="auto"/>
        <w:ind w:left="720" w:firstLine="0"/>
        <w:jc w:val="left"/>
      </w:pPr>
      <w:r>
        <w:t xml:space="preserve"> </w:t>
      </w:r>
    </w:p>
    <w:p w14:paraId="128D4E45" w14:textId="52005FA4" w:rsidR="006430CC" w:rsidRDefault="006430CC">
      <w:pPr>
        <w:spacing w:after="0" w:line="259" w:lineRule="auto"/>
        <w:ind w:left="720" w:firstLine="0"/>
        <w:jc w:val="left"/>
      </w:pPr>
    </w:p>
    <w:p w14:paraId="736207B8" w14:textId="12CF0253" w:rsidR="006430CC" w:rsidRDefault="006430CC">
      <w:pPr>
        <w:spacing w:after="0" w:line="259" w:lineRule="auto"/>
        <w:ind w:left="720" w:firstLine="0"/>
        <w:jc w:val="left"/>
      </w:pPr>
    </w:p>
    <w:p w14:paraId="2A98F3F5" w14:textId="77777777" w:rsidR="006430CC" w:rsidRDefault="006430CC">
      <w:pPr>
        <w:spacing w:after="0" w:line="259" w:lineRule="auto"/>
        <w:ind w:left="720" w:firstLine="0"/>
        <w:jc w:val="left"/>
      </w:pPr>
    </w:p>
    <w:p w14:paraId="61A753B6" w14:textId="77777777" w:rsidR="007D4510" w:rsidRDefault="002229BE">
      <w:pPr>
        <w:pStyle w:val="Heading3"/>
      </w:pPr>
      <w:r>
        <w:lastRenderedPageBreak/>
        <w:t xml:space="preserve">8) Monitoring &amp; review, policy into practice </w:t>
      </w:r>
    </w:p>
    <w:p w14:paraId="6B4366CC" w14:textId="77777777" w:rsidR="007D4510" w:rsidRDefault="002229BE">
      <w:pPr>
        <w:spacing w:after="0" w:line="259" w:lineRule="auto"/>
        <w:ind w:left="720" w:firstLine="0"/>
        <w:jc w:val="left"/>
      </w:pPr>
      <w:r>
        <w:rPr>
          <w:b/>
        </w:rPr>
        <w:t xml:space="preserve"> </w:t>
      </w:r>
    </w:p>
    <w:p w14:paraId="13CB9FB7" w14:textId="6768CFDD" w:rsidR="007D4510" w:rsidRDefault="002229BE">
      <w:pPr>
        <w:spacing w:after="5" w:line="250" w:lineRule="auto"/>
        <w:ind w:left="715" w:right="76"/>
        <w:jc w:val="left"/>
      </w:pPr>
      <w:r>
        <w:t xml:space="preserve">We will review this Policy annually as well as when incidents occur that suggest the need for review.  The school uses the guidance by the </w:t>
      </w:r>
      <w:r w:rsidR="0081645A">
        <w:t>Welsh Government regarding Rights, Respect &amp; Equality</w:t>
      </w:r>
      <w:r>
        <w:t xml:space="preserve"> to inform its action planning to </w:t>
      </w:r>
      <w:r w:rsidR="0081645A">
        <w:t>challenge</w:t>
      </w:r>
      <w:r>
        <w:t xml:space="preserve"> bullying</w:t>
      </w:r>
      <w:r w:rsidR="0081645A">
        <w:t xml:space="preserve"> behaviours</w:t>
      </w:r>
      <w:r>
        <w:t xml:space="preserve">.   </w:t>
      </w:r>
    </w:p>
    <w:p w14:paraId="446BBF0E" w14:textId="26BEF6F8" w:rsidR="007D4510" w:rsidRDefault="002229BE" w:rsidP="0081645A">
      <w:pPr>
        <w:spacing w:after="0" w:line="259" w:lineRule="auto"/>
        <w:ind w:left="720" w:firstLine="0"/>
        <w:jc w:val="left"/>
      </w:pPr>
      <w:r>
        <w:t xml:space="preserve"> </w:t>
      </w:r>
    </w:p>
    <w:p w14:paraId="748D5B9E" w14:textId="77777777" w:rsidR="007D4510" w:rsidRDefault="002229BE">
      <w:pPr>
        <w:pStyle w:val="Heading3"/>
      </w:pPr>
      <w:r>
        <w:t xml:space="preserve">9) Responsibilities </w:t>
      </w:r>
    </w:p>
    <w:p w14:paraId="6E00ACF0" w14:textId="77777777" w:rsidR="007D4510" w:rsidRDefault="002229BE">
      <w:pPr>
        <w:spacing w:after="0" w:line="259" w:lineRule="auto"/>
        <w:ind w:left="720" w:firstLine="0"/>
        <w:jc w:val="left"/>
      </w:pPr>
      <w:r>
        <w:t xml:space="preserve"> </w:t>
      </w:r>
    </w:p>
    <w:p w14:paraId="169F74C1" w14:textId="2B97E0CC" w:rsidR="007D4510" w:rsidRDefault="002229BE" w:rsidP="0081645A">
      <w:pPr>
        <w:spacing w:after="5" w:line="250" w:lineRule="auto"/>
        <w:ind w:left="715" w:right="76"/>
        <w:jc w:val="left"/>
      </w:pPr>
      <w:r>
        <w:t xml:space="preserve">This Policy only works if it ensures that the whole school community understands that bullying is not tolerated and understands the steps that will be taken to both prevent and respond to bullying. </w:t>
      </w:r>
    </w:p>
    <w:p w14:paraId="7E4EC6CF" w14:textId="77777777" w:rsidR="007D4510" w:rsidRDefault="002229BE">
      <w:pPr>
        <w:spacing w:after="0" w:line="259" w:lineRule="auto"/>
        <w:ind w:left="720" w:firstLine="0"/>
        <w:jc w:val="left"/>
      </w:pPr>
      <w:r>
        <w:t xml:space="preserve"> </w:t>
      </w:r>
    </w:p>
    <w:p w14:paraId="2F2DE3F8" w14:textId="77777777" w:rsidR="007D4510" w:rsidRDefault="002229BE">
      <w:pPr>
        <w:ind w:right="64"/>
      </w:pPr>
      <w:r>
        <w:t xml:space="preserve">It is the responsibility of: </w:t>
      </w:r>
    </w:p>
    <w:p w14:paraId="0E8F62CF" w14:textId="77777777" w:rsidR="007D4510" w:rsidRDefault="002229BE">
      <w:pPr>
        <w:spacing w:after="0" w:line="259" w:lineRule="auto"/>
        <w:ind w:left="720" w:firstLine="0"/>
        <w:jc w:val="left"/>
      </w:pPr>
      <w:r>
        <w:t xml:space="preserve"> </w:t>
      </w:r>
    </w:p>
    <w:p w14:paraId="2DCE5E24" w14:textId="574B1CE0" w:rsidR="007D4510" w:rsidRDefault="003A7E7A" w:rsidP="007454C3">
      <w:pPr>
        <w:numPr>
          <w:ilvl w:val="0"/>
          <w:numId w:val="17"/>
        </w:numPr>
        <w:ind w:right="64" w:hanging="360"/>
      </w:pPr>
      <w:r>
        <w:t xml:space="preserve">Student &amp; Staff </w:t>
      </w:r>
      <w:r w:rsidR="0081645A">
        <w:t>Wellbeing Governors Committee</w:t>
      </w:r>
      <w:r w:rsidR="002229BE">
        <w:t xml:space="preserve"> to take a lead role in monitoring and reviewing this policy. </w:t>
      </w:r>
    </w:p>
    <w:p w14:paraId="60FE54BB" w14:textId="6DB354F3" w:rsidR="007D4510" w:rsidRDefault="002229BE" w:rsidP="007454C3">
      <w:pPr>
        <w:numPr>
          <w:ilvl w:val="0"/>
          <w:numId w:val="17"/>
        </w:numPr>
        <w:ind w:right="64" w:hanging="360"/>
      </w:pPr>
      <w:r>
        <w:t xml:space="preserve">Governors, the Headteacher, Senior </w:t>
      </w:r>
      <w:r w:rsidR="0081645A">
        <w:t>Leaders</w:t>
      </w:r>
      <w:r>
        <w:t xml:space="preserve"> Teaching and </w:t>
      </w:r>
      <w:r w:rsidR="0081645A">
        <w:t>Non-Teaching</w:t>
      </w:r>
      <w:r>
        <w:t xml:space="preserve"> staff to read this policy and implement it accordingly. </w:t>
      </w:r>
    </w:p>
    <w:p w14:paraId="180578FB" w14:textId="13CEE6D7" w:rsidR="00AC4346" w:rsidRDefault="002229BE" w:rsidP="007454C3">
      <w:pPr>
        <w:numPr>
          <w:ilvl w:val="0"/>
          <w:numId w:val="17"/>
        </w:numPr>
        <w:ind w:right="64" w:hanging="360"/>
      </w:pPr>
      <w:r>
        <w:t xml:space="preserve">The Headteacher to communicate the policy to the school community. </w:t>
      </w:r>
    </w:p>
    <w:p w14:paraId="24FEF001" w14:textId="2A6AE034" w:rsidR="007D4510" w:rsidRDefault="002229BE" w:rsidP="007454C3">
      <w:pPr>
        <w:numPr>
          <w:ilvl w:val="0"/>
          <w:numId w:val="17"/>
        </w:numPr>
        <w:ind w:right="64" w:hanging="360"/>
      </w:pPr>
      <w:r>
        <w:t xml:space="preserve">Pupils to abide by the policy. </w:t>
      </w:r>
    </w:p>
    <w:p w14:paraId="6128003B" w14:textId="3E6D5524" w:rsidR="003A7E7A" w:rsidRDefault="003A7E7A" w:rsidP="003A7E7A">
      <w:pPr>
        <w:ind w:right="64"/>
      </w:pPr>
    </w:p>
    <w:p w14:paraId="03681A00" w14:textId="450B2546" w:rsidR="003A7E7A" w:rsidRDefault="004C1A3E" w:rsidP="003A7E7A">
      <w:pPr>
        <w:ind w:right="64"/>
      </w:pPr>
      <w:r>
        <w:t>Please use this</w:t>
      </w:r>
      <w:r w:rsidR="003A7E7A">
        <w:t xml:space="preserve"> policy </w:t>
      </w:r>
      <w:r>
        <w:t xml:space="preserve">alongside the following additional YBA </w:t>
      </w:r>
      <w:proofErr w:type="gramStart"/>
      <w:r>
        <w:t>policies;</w:t>
      </w:r>
      <w:proofErr w:type="gramEnd"/>
    </w:p>
    <w:p w14:paraId="6AD7924C" w14:textId="2701D6C7" w:rsidR="004C1A3E" w:rsidRDefault="004C1A3E" w:rsidP="003A7E7A">
      <w:pPr>
        <w:ind w:right="64"/>
      </w:pPr>
      <w:r>
        <w:t>YBA Behaviour Policy</w:t>
      </w:r>
    </w:p>
    <w:p w14:paraId="0C995EF9" w14:textId="0EF9C24B" w:rsidR="004C1A3E" w:rsidRDefault="004C1A3E" w:rsidP="003A7E7A">
      <w:pPr>
        <w:ind w:right="64"/>
      </w:pPr>
      <w:r>
        <w:t>YBA Child Protection Policy</w:t>
      </w:r>
    </w:p>
    <w:p w14:paraId="1E9F7A4F" w14:textId="146C7BAB" w:rsidR="004C1A3E" w:rsidRDefault="004C1A3E" w:rsidP="003A7E7A">
      <w:pPr>
        <w:ind w:right="64"/>
      </w:pPr>
      <w:r>
        <w:t>YBA Relationships 7 Sexuality Education Policy</w:t>
      </w:r>
    </w:p>
    <w:p w14:paraId="634A2064" w14:textId="57E6B771" w:rsidR="007D4510" w:rsidRDefault="007D4510" w:rsidP="004C1A3E">
      <w:pPr>
        <w:ind w:right="64"/>
      </w:pPr>
    </w:p>
    <w:p w14:paraId="2DC987DA" w14:textId="07D457F2" w:rsidR="007D4510" w:rsidRDefault="002229BE" w:rsidP="0081645A">
      <w:pPr>
        <w:ind w:right="64"/>
      </w:pPr>
      <w:r>
        <w:t xml:space="preserve">The named contact for this policy </w:t>
      </w:r>
      <w:r w:rsidR="004C1A3E">
        <w:t>is the</w:t>
      </w:r>
      <w:r>
        <w:t xml:space="preserve"> </w:t>
      </w:r>
      <w:r w:rsidR="0081645A">
        <w:t>Deputy Headteacher (Pastoral)</w:t>
      </w:r>
      <w:r>
        <w:t xml:space="preserve"> </w:t>
      </w:r>
    </w:p>
    <w:p w14:paraId="276D82C6" w14:textId="77777777" w:rsidR="007D4510" w:rsidRDefault="002229BE">
      <w:pPr>
        <w:spacing w:after="0" w:line="259" w:lineRule="auto"/>
        <w:ind w:left="720" w:firstLine="0"/>
        <w:jc w:val="left"/>
      </w:pPr>
      <w:r>
        <w:rPr>
          <w:b/>
        </w:rPr>
        <w:t xml:space="preserve"> </w:t>
      </w:r>
    </w:p>
    <w:p w14:paraId="2F3EB1D5" w14:textId="77777777" w:rsidR="007D4510" w:rsidRDefault="002229BE">
      <w:pPr>
        <w:spacing w:after="0" w:line="259" w:lineRule="auto"/>
        <w:ind w:left="720" w:firstLine="0"/>
        <w:jc w:val="left"/>
      </w:pPr>
      <w:r>
        <w:rPr>
          <w:b/>
        </w:rPr>
        <w:t xml:space="preserve"> </w:t>
      </w:r>
    </w:p>
    <w:p w14:paraId="1339124C" w14:textId="77777777" w:rsidR="007D4510" w:rsidRDefault="002229BE">
      <w:pPr>
        <w:spacing w:after="0" w:line="259" w:lineRule="auto"/>
        <w:ind w:left="720" w:firstLine="0"/>
        <w:jc w:val="left"/>
      </w:pPr>
      <w:r>
        <w:rPr>
          <w:b/>
        </w:rPr>
        <w:t xml:space="preserve"> </w:t>
      </w:r>
    </w:p>
    <w:p w14:paraId="0F7F9FE4" w14:textId="77777777" w:rsidR="007D4510" w:rsidRDefault="002229BE">
      <w:pPr>
        <w:spacing w:after="0" w:line="259" w:lineRule="auto"/>
        <w:ind w:left="720" w:firstLine="0"/>
        <w:jc w:val="left"/>
      </w:pPr>
      <w:r>
        <w:rPr>
          <w:b/>
        </w:rPr>
        <w:t xml:space="preserve"> </w:t>
      </w:r>
    </w:p>
    <w:p w14:paraId="2E259CBC" w14:textId="77777777" w:rsidR="007D4510" w:rsidRDefault="002229BE">
      <w:pPr>
        <w:spacing w:after="0" w:line="259" w:lineRule="auto"/>
        <w:ind w:left="720" w:firstLine="0"/>
        <w:jc w:val="left"/>
      </w:pPr>
      <w:r>
        <w:rPr>
          <w:b/>
        </w:rPr>
        <w:t xml:space="preserve"> </w:t>
      </w:r>
    </w:p>
    <w:p w14:paraId="73FAA6E5" w14:textId="77777777" w:rsidR="007D4510" w:rsidRDefault="002229BE">
      <w:pPr>
        <w:spacing w:after="0" w:line="259" w:lineRule="auto"/>
        <w:ind w:left="720" w:firstLine="0"/>
        <w:jc w:val="left"/>
      </w:pPr>
      <w:r>
        <w:rPr>
          <w:b/>
        </w:rPr>
        <w:t xml:space="preserve"> </w:t>
      </w:r>
    </w:p>
    <w:p w14:paraId="71E18DC8" w14:textId="77777777" w:rsidR="007D4510" w:rsidRDefault="002229BE">
      <w:pPr>
        <w:spacing w:after="0" w:line="259" w:lineRule="auto"/>
        <w:ind w:left="720" w:firstLine="0"/>
        <w:jc w:val="left"/>
      </w:pPr>
      <w:r>
        <w:rPr>
          <w:b/>
        </w:rPr>
        <w:t xml:space="preserve"> </w:t>
      </w:r>
    </w:p>
    <w:p w14:paraId="750935C0" w14:textId="77777777" w:rsidR="007D4510" w:rsidRDefault="002229BE">
      <w:pPr>
        <w:spacing w:after="0" w:line="259" w:lineRule="auto"/>
        <w:ind w:left="720" w:firstLine="0"/>
        <w:jc w:val="left"/>
      </w:pPr>
      <w:r>
        <w:rPr>
          <w:b/>
        </w:rPr>
        <w:t xml:space="preserve"> </w:t>
      </w:r>
    </w:p>
    <w:p w14:paraId="7D600FF1" w14:textId="77777777" w:rsidR="007D4510" w:rsidRDefault="002229BE">
      <w:pPr>
        <w:spacing w:after="0" w:line="259" w:lineRule="auto"/>
        <w:ind w:left="720" w:firstLine="0"/>
        <w:jc w:val="left"/>
      </w:pPr>
      <w:r>
        <w:rPr>
          <w:b/>
        </w:rPr>
        <w:t xml:space="preserve"> </w:t>
      </w:r>
    </w:p>
    <w:p w14:paraId="695080DE" w14:textId="77777777" w:rsidR="007D4510" w:rsidRDefault="002229BE">
      <w:pPr>
        <w:spacing w:after="0" w:line="259" w:lineRule="auto"/>
        <w:ind w:left="720" w:firstLine="0"/>
        <w:jc w:val="left"/>
      </w:pPr>
      <w:r>
        <w:rPr>
          <w:b/>
        </w:rPr>
        <w:t xml:space="preserve"> </w:t>
      </w:r>
    </w:p>
    <w:p w14:paraId="506CA947" w14:textId="77777777" w:rsidR="007D4510" w:rsidRDefault="002229BE">
      <w:pPr>
        <w:spacing w:after="0" w:line="259" w:lineRule="auto"/>
        <w:ind w:left="720" w:firstLine="0"/>
        <w:jc w:val="left"/>
      </w:pPr>
      <w:r>
        <w:rPr>
          <w:b/>
        </w:rPr>
        <w:t xml:space="preserve"> </w:t>
      </w:r>
    </w:p>
    <w:p w14:paraId="73A6E075" w14:textId="77777777" w:rsidR="007D4510" w:rsidRDefault="002229BE">
      <w:pPr>
        <w:spacing w:after="0" w:line="259" w:lineRule="auto"/>
        <w:ind w:left="720" w:firstLine="0"/>
        <w:jc w:val="left"/>
      </w:pPr>
      <w:r>
        <w:rPr>
          <w:b/>
        </w:rPr>
        <w:t xml:space="preserve"> </w:t>
      </w:r>
    </w:p>
    <w:p w14:paraId="63FDD646" w14:textId="77777777" w:rsidR="007D4510" w:rsidRDefault="002229BE">
      <w:pPr>
        <w:spacing w:after="0" w:line="259" w:lineRule="auto"/>
        <w:ind w:left="720" w:firstLine="0"/>
        <w:jc w:val="left"/>
      </w:pPr>
      <w:r>
        <w:rPr>
          <w:b/>
        </w:rPr>
        <w:t xml:space="preserve"> </w:t>
      </w:r>
    </w:p>
    <w:p w14:paraId="1C121951" w14:textId="77777777" w:rsidR="007D4510" w:rsidRDefault="002229BE">
      <w:pPr>
        <w:spacing w:after="0" w:line="259" w:lineRule="auto"/>
        <w:ind w:left="720" w:firstLine="0"/>
        <w:jc w:val="left"/>
      </w:pPr>
      <w:r>
        <w:rPr>
          <w:b/>
        </w:rPr>
        <w:t xml:space="preserve"> </w:t>
      </w:r>
    </w:p>
    <w:p w14:paraId="7D6202C0" w14:textId="77777777" w:rsidR="007D4510" w:rsidRDefault="002229BE">
      <w:pPr>
        <w:spacing w:after="0" w:line="259" w:lineRule="auto"/>
        <w:ind w:left="720" w:firstLine="0"/>
        <w:jc w:val="left"/>
      </w:pPr>
      <w:r>
        <w:rPr>
          <w:b/>
        </w:rPr>
        <w:t xml:space="preserve"> </w:t>
      </w:r>
    </w:p>
    <w:p w14:paraId="34108725" w14:textId="77777777" w:rsidR="007D4510" w:rsidRDefault="002229BE">
      <w:pPr>
        <w:spacing w:after="0" w:line="259" w:lineRule="auto"/>
        <w:ind w:left="720" w:firstLine="0"/>
        <w:jc w:val="left"/>
      </w:pPr>
      <w:r>
        <w:rPr>
          <w:b/>
        </w:rPr>
        <w:t xml:space="preserve"> </w:t>
      </w:r>
    </w:p>
    <w:p w14:paraId="791D78F8" w14:textId="77777777" w:rsidR="007D4510" w:rsidRDefault="002229BE">
      <w:pPr>
        <w:spacing w:after="0" w:line="259" w:lineRule="auto"/>
        <w:ind w:left="720" w:firstLine="0"/>
        <w:jc w:val="left"/>
      </w:pPr>
      <w:r>
        <w:rPr>
          <w:b/>
        </w:rPr>
        <w:t xml:space="preserve"> </w:t>
      </w:r>
    </w:p>
    <w:p w14:paraId="7AB6BCD3" w14:textId="77777777" w:rsidR="007D4510" w:rsidRDefault="002229BE">
      <w:pPr>
        <w:spacing w:after="0" w:line="259" w:lineRule="auto"/>
        <w:ind w:left="720" w:firstLine="0"/>
        <w:jc w:val="left"/>
      </w:pPr>
      <w:r>
        <w:rPr>
          <w:b/>
        </w:rPr>
        <w:t xml:space="preserve"> </w:t>
      </w:r>
    </w:p>
    <w:p w14:paraId="4F76D8DF" w14:textId="77777777" w:rsidR="007D4510" w:rsidRDefault="002229BE">
      <w:pPr>
        <w:spacing w:after="0" w:line="259" w:lineRule="auto"/>
        <w:ind w:left="720" w:firstLine="0"/>
        <w:jc w:val="left"/>
      </w:pPr>
      <w:r>
        <w:rPr>
          <w:b/>
        </w:rPr>
        <w:t xml:space="preserve"> </w:t>
      </w:r>
    </w:p>
    <w:p w14:paraId="6D53A807" w14:textId="77777777" w:rsidR="007676E0" w:rsidRDefault="002229BE" w:rsidP="007676E0">
      <w:pPr>
        <w:spacing w:after="0" w:line="259" w:lineRule="auto"/>
        <w:ind w:left="720" w:firstLine="0"/>
        <w:jc w:val="left"/>
      </w:pPr>
      <w:r>
        <w:rPr>
          <w:b/>
        </w:rPr>
        <w:t xml:space="preserve"> </w:t>
      </w:r>
    </w:p>
    <w:p w14:paraId="552B562D" w14:textId="474CEE02" w:rsidR="007D4510" w:rsidRPr="007676E0" w:rsidRDefault="002229BE" w:rsidP="007676E0">
      <w:pPr>
        <w:spacing w:after="0" w:line="259" w:lineRule="auto"/>
        <w:ind w:left="720" w:firstLine="0"/>
        <w:jc w:val="left"/>
      </w:pPr>
      <w:r w:rsidRPr="006430CC">
        <w:rPr>
          <w:b/>
          <w:bCs/>
        </w:rPr>
        <w:lastRenderedPageBreak/>
        <w:t xml:space="preserve">Appendix 5 b) </w:t>
      </w:r>
    </w:p>
    <w:p w14:paraId="550B3503" w14:textId="77777777" w:rsidR="006430CC" w:rsidRDefault="006430CC" w:rsidP="006430CC">
      <w:pPr>
        <w:spacing w:after="0" w:line="259" w:lineRule="auto"/>
        <w:ind w:left="0" w:right="2488" w:firstLine="0"/>
        <w:jc w:val="right"/>
        <w:rPr>
          <w:b/>
        </w:rPr>
      </w:pPr>
    </w:p>
    <w:p w14:paraId="62AB3112" w14:textId="72D7C2D6" w:rsidR="007D4510" w:rsidRPr="007676E0" w:rsidRDefault="007676E0" w:rsidP="007676E0">
      <w:pPr>
        <w:spacing w:after="0" w:line="259" w:lineRule="auto"/>
        <w:ind w:left="0" w:right="2488" w:firstLine="0"/>
        <w:jc w:val="left"/>
        <w:rPr>
          <w:u w:val="single"/>
        </w:rPr>
      </w:pPr>
      <w:r>
        <w:rPr>
          <w:b/>
        </w:rPr>
        <w:t xml:space="preserve">          </w:t>
      </w:r>
      <w:r w:rsidR="002229BE" w:rsidRPr="007676E0">
        <w:rPr>
          <w:b/>
          <w:u w:val="single"/>
        </w:rPr>
        <w:t>CHECKLIST</w:t>
      </w:r>
      <w:r w:rsidR="002229BE" w:rsidRPr="007676E0">
        <w:rPr>
          <w:b/>
          <w:sz w:val="19"/>
          <w:u w:val="single"/>
        </w:rPr>
        <w:t xml:space="preserve"> </w:t>
      </w:r>
      <w:r w:rsidR="002229BE" w:rsidRPr="007676E0">
        <w:rPr>
          <w:b/>
          <w:u w:val="single"/>
        </w:rPr>
        <w:t>FOR</w:t>
      </w:r>
      <w:r w:rsidR="002229BE" w:rsidRPr="007676E0">
        <w:rPr>
          <w:b/>
          <w:sz w:val="19"/>
          <w:u w:val="single"/>
        </w:rPr>
        <w:t xml:space="preserve"> </w:t>
      </w:r>
      <w:r w:rsidR="0081645A" w:rsidRPr="007676E0">
        <w:rPr>
          <w:b/>
          <w:u w:val="single"/>
        </w:rPr>
        <w:t>CHALLENGING BULLYING</w:t>
      </w:r>
      <w:r w:rsidR="002229BE" w:rsidRPr="007676E0">
        <w:rPr>
          <w:b/>
          <w:sz w:val="19"/>
          <w:u w:val="single"/>
        </w:rPr>
        <w:t xml:space="preserve"> </w:t>
      </w:r>
      <w:r w:rsidR="002229BE" w:rsidRPr="007676E0">
        <w:rPr>
          <w:b/>
          <w:u w:val="single"/>
        </w:rPr>
        <w:t>POLICY</w:t>
      </w:r>
    </w:p>
    <w:p w14:paraId="5C867327" w14:textId="77777777" w:rsidR="007D4510" w:rsidRDefault="002229BE">
      <w:pPr>
        <w:spacing w:after="0" w:line="259" w:lineRule="auto"/>
        <w:ind w:left="720" w:firstLine="0"/>
        <w:jc w:val="left"/>
      </w:pPr>
      <w:r>
        <w:t xml:space="preserve"> </w:t>
      </w:r>
    </w:p>
    <w:tbl>
      <w:tblPr>
        <w:tblStyle w:val="TableGrid"/>
        <w:tblW w:w="9830" w:type="dxa"/>
        <w:tblInd w:w="612" w:type="dxa"/>
        <w:tblCellMar>
          <w:top w:w="8" w:type="dxa"/>
          <w:left w:w="108" w:type="dxa"/>
          <w:right w:w="58" w:type="dxa"/>
        </w:tblCellMar>
        <w:tblLook w:val="04A0" w:firstRow="1" w:lastRow="0" w:firstColumn="1" w:lastColumn="0" w:noHBand="0" w:noVBand="1"/>
      </w:tblPr>
      <w:tblGrid>
        <w:gridCol w:w="8390"/>
        <w:gridCol w:w="1440"/>
      </w:tblGrid>
      <w:tr w:rsidR="007D4510" w14:paraId="14BAB4D4" w14:textId="77777777">
        <w:trPr>
          <w:trHeight w:val="840"/>
        </w:trPr>
        <w:tc>
          <w:tcPr>
            <w:tcW w:w="8390" w:type="dxa"/>
            <w:tcBorders>
              <w:top w:val="single" w:sz="4" w:space="0" w:color="000000"/>
              <w:left w:val="single" w:sz="4" w:space="0" w:color="000000"/>
              <w:bottom w:val="single" w:sz="4" w:space="0" w:color="000000"/>
              <w:right w:val="single" w:sz="4" w:space="0" w:color="000000"/>
            </w:tcBorders>
          </w:tcPr>
          <w:p w14:paraId="2CFC836C" w14:textId="77777777" w:rsidR="007D4510" w:rsidRDefault="002229BE">
            <w:pPr>
              <w:spacing w:after="0" w:line="240" w:lineRule="auto"/>
              <w:ind w:left="0" w:firstLine="0"/>
              <w:jc w:val="left"/>
            </w:pPr>
            <w:r>
              <w:t xml:space="preserve">Has the organisation consulted widely in developing its policy?  </w:t>
            </w:r>
            <w:proofErr w:type="gramStart"/>
            <w:r>
              <w:t>E.g.</w:t>
            </w:r>
            <w:proofErr w:type="gramEnd"/>
            <w:r>
              <w:t xml:space="preserve"> Pupils, staff, governors and parents/carers?  </w:t>
            </w:r>
          </w:p>
          <w:p w14:paraId="6E4AA16B"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01F883F" w14:textId="77777777" w:rsidR="007D4510" w:rsidRDefault="002229BE">
            <w:pPr>
              <w:spacing w:after="0" w:line="259" w:lineRule="auto"/>
              <w:ind w:left="0" w:firstLine="0"/>
              <w:jc w:val="left"/>
            </w:pPr>
            <w:r>
              <w:t xml:space="preserve"> </w:t>
            </w:r>
          </w:p>
        </w:tc>
      </w:tr>
      <w:tr w:rsidR="007D4510" w14:paraId="08809CE3" w14:textId="77777777">
        <w:trPr>
          <w:trHeight w:val="838"/>
        </w:trPr>
        <w:tc>
          <w:tcPr>
            <w:tcW w:w="8390" w:type="dxa"/>
            <w:tcBorders>
              <w:top w:val="single" w:sz="4" w:space="0" w:color="000000"/>
              <w:left w:val="single" w:sz="4" w:space="0" w:color="000000"/>
              <w:bottom w:val="single" w:sz="4" w:space="0" w:color="000000"/>
              <w:right w:val="single" w:sz="4" w:space="0" w:color="000000"/>
            </w:tcBorders>
          </w:tcPr>
          <w:p w14:paraId="59B7D79F" w14:textId="07D8D6F1" w:rsidR="007D4510" w:rsidRDefault="002229BE">
            <w:pPr>
              <w:spacing w:after="0" w:line="240" w:lineRule="auto"/>
              <w:ind w:left="0" w:firstLine="0"/>
            </w:pPr>
            <w:r>
              <w:t>Does the policy acknowledge that the organisation considers bullying</w:t>
            </w:r>
            <w:r w:rsidR="00936D20">
              <w:t xml:space="preserve"> behaviours</w:t>
            </w:r>
            <w:r>
              <w:t xml:space="preserve"> to be unacceptable and is committed to dealing with it? </w:t>
            </w:r>
          </w:p>
          <w:p w14:paraId="7CD7C7D9"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D1ACEE8" w14:textId="77777777" w:rsidR="007D4510" w:rsidRDefault="002229BE">
            <w:pPr>
              <w:spacing w:after="0" w:line="259" w:lineRule="auto"/>
              <w:ind w:left="0" w:firstLine="0"/>
              <w:jc w:val="left"/>
            </w:pPr>
            <w:r>
              <w:t xml:space="preserve"> </w:t>
            </w:r>
          </w:p>
        </w:tc>
      </w:tr>
      <w:tr w:rsidR="007D4510" w14:paraId="54618E04" w14:textId="77777777">
        <w:trPr>
          <w:trHeight w:val="838"/>
        </w:trPr>
        <w:tc>
          <w:tcPr>
            <w:tcW w:w="8390" w:type="dxa"/>
            <w:tcBorders>
              <w:top w:val="single" w:sz="4" w:space="0" w:color="000000"/>
              <w:left w:val="single" w:sz="4" w:space="0" w:color="000000"/>
              <w:bottom w:val="single" w:sz="4" w:space="0" w:color="000000"/>
              <w:right w:val="single" w:sz="4" w:space="0" w:color="000000"/>
            </w:tcBorders>
          </w:tcPr>
          <w:p w14:paraId="490F54A8" w14:textId="77777777" w:rsidR="007D4510" w:rsidRDefault="002229BE">
            <w:pPr>
              <w:spacing w:after="0" w:line="240" w:lineRule="auto"/>
              <w:ind w:left="0" w:firstLine="0"/>
              <w:jc w:val="left"/>
            </w:pPr>
            <w:r>
              <w:t xml:space="preserve">Are staff/pupils’ views on bullying sought regularly and is it clear how they can contribute ideas about how to tackle bullying? </w:t>
            </w:r>
          </w:p>
          <w:p w14:paraId="6C2F809A"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5659066" w14:textId="77777777" w:rsidR="007D4510" w:rsidRDefault="002229BE">
            <w:pPr>
              <w:spacing w:after="0" w:line="259" w:lineRule="auto"/>
              <w:ind w:left="0" w:firstLine="0"/>
              <w:jc w:val="left"/>
            </w:pPr>
            <w:r>
              <w:t xml:space="preserve"> </w:t>
            </w:r>
          </w:p>
        </w:tc>
      </w:tr>
      <w:tr w:rsidR="007D4510" w14:paraId="62FA1A6F" w14:textId="77777777">
        <w:trPr>
          <w:trHeight w:val="562"/>
        </w:trPr>
        <w:tc>
          <w:tcPr>
            <w:tcW w:w="8390" w:type="dxa"/>
            <w:tcBorders>
              <w:top w:val="single" w:sz="4" w:space="0" w:color="000000"/>
              <w:left w:val="single" w:sz="4" w:space="0" w:color="000000"/>
              <w:bottom w:val="single" w:sz="4" w:space="0" w:color="000000"/>
              <w:right w:val="single" w:sz="4" w:space="0" w:color="000000"/>
            </w:tcBorders>
          </w:tcPr>
          <w:p w14:paraId="3D921E1F" w14:textId="77777777" w:rsidR="007D4510" w:rsidRDefault="002229BE">
            <w:pPr>
              <w:spacing w:after="0" w:line="259" w:lineRule="auto"/>
              <w:ind w:left="0" w:firstLine="0"/>
              <w:jc w:val="left"/>
            </w:pPr>
            <w:r>
              <w:t xml:space="preserve">Does the policy define what the organisation considers bullying to be? </w:t>
            </w:r>
          </w:p>
          <w:p w14:paraId="299A6FF8"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4C6355E" w14:textId="77777777" w:rsidR="007D4510" w:rsidRDefault="002229BE">
            <w:pPr>
              <w:spacing w:after="0" w:line="259" w:lineRule="auto"/>
              <w:ind w:left="0" w:firstLine="0"/>
              <w:jc w:val="left"/>
            </w:pPr>
            <w:r>
              <w:t xml:space="preserve"> </w:t>
            </w:r>
          </w:p>
        </w:tc>
      </w:tr>
      <w:tr w:rsidR="007D4510" w14:paraId="234EDE2F" w14:textId="77777777">
        <w:trPr>
          <w:trHeight w:val="562"/>
        </w:trPr>
        <w:tc>
          <w:tcPr>
            <w:tcW w:w="8390" w:type="dxa"/>
            <w:tcBorders>
              <w:top w:val="single" w:sz="4" w:space="0" w:color="000000"/>
              <w:left w:val="single" w:sz="4" w:space="0" w:color="000000"/>
              <w:bottom w:val="single" w:sz="4" w:space="0" w:color="000000"/>
              <w:right w:val="single" w:sz="4" w:space="0" w:color="000000"/>
            </w:tcBorders>
          </w:tcPr>
          <w:p w14:paraId="2FD4F283" w14:textId="77777777" w:rsidR="007D4510" w:rsidRDefault="002229BE">
            <w:pPr>
              <w:spacing w:after="0" w:line="259" w:lineRule="auto"/>
              <w:ind w:left="0" w:firstLine="0"/>
              <w:jc w:val="left"/>
            </w:pPr>
            <w:r>
              <w:t xml:space="preserve">Is it clear and age-appropriate? </w:t>
            </w:r>
          </w:p>
          <w:p w14:paraId="17684B6E"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7228B83" w14:textId="77777777" w:rsidR="007D4510" w:rsidRDefault="002229BE">
            <w:pPr>
              <w:spacing w:after="0" w:line="259" w:lineRule="auto"/>
              <w:ind w:left="0" w:firstLine="0"/>
              <w:jc w:val="left"/>
            </w:pPr>
            <w:r>
              <w:t xml:space="preserve"> </w:t>
            </w:r>
          </w:p>
        </w:tc>
      </w:tr>
      <w:tr w:rsidR="007D4510" w14:paraId="4C73DA77" w14:textId="77777777">
        <w:trPr>
          <w:trHeight w:val="562"/>
        </w:trPr>
        <w:tc>
          <w:tcPr>
            <w:tcW w:w="8390" w:type="dxa"/>
            <w:tcBorders>
              <w:top w:val="single" w:sz="4" w:space="0" w:color="000000"/>
              <w:left w:val="single" w:sz="4" w:space="0" w:color="000000"/>
              <w:bottom w:val="single" w:sz="4" w:space="0" w:color="000000"/>
              <w:right w:val="single" w:sz="4" w:space="0" w:color="000000"/>
            </w:tcBorders>
          </w:tcPr>
          <w:p w14:paraId="23AE7064" w14:textId="77777777" w:rsidR="007D4510" w:rsidRDefault="002229BE">
            <w:pPr>
              <w:spacing w:after="0" w:line="259" w:lineRule="auto"/>
              <w:ind w:left="0" w:firstLine="0"/>
              <w:jc w:val="left"/>
            </w:pPr>
            <w:r>
              <w:t xml:space="preserve">Does the policy identify types of bullying behaviour? </w:t>
            </w:r>
          </w:p>
          <w:p w14:paraId="761A7275"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FA5F34E" w14:textId="77777777" w:rsidR="007D4510" w:rsidRDefault="002229BE">
            <w:pPr>
              <w:spacing w:after="0" w:line="259" w:lineRule="auto"/>
              <w:ind w:left="0" w:firstLine="0"/>
              <w:jc w:val="left"/>
            </w:pPr>
            <w:r>
              <w:t xml:space="preserve"> </w:t>
            </w:r>
          </w:p>
        </w:tc>
      </w:tr>
      <w:tr w:rsidR="007D4510" w14:paraId="515FD165" w14:textId="77777777" w:rsidTr="006430CC">
        <w:trPr>
          <w:trHeight w:val="583"/>
        </w:trPr>
        <w:tc>
          <w:tcPr>
            <w:tcW w:w="8390" w:type="dxa"/>
            <w:tcBorders>
              <w:top w:val="single" w:sz="4" w:space="0" w:color="000000"/>
              <w:left w:val="single" w:sz="4" w:space="0" w:color="000000"/>
              <w:bottom w:val="single" w:sz="4" w:space="0" w:color="000000"/>
              <w:right w:val="single" w:sz="4" w:space="0" w:color="000000"/>
            </w:tcBorders>
          </w:tcPr>
          <w:p w14:paraId="39E32C85" w14:textId="280FBD7E" w:rsidR="007D4510" w:rsidRDefault="002229BE" w:rsidP="006430CC">
            <w:pPr>
              <w:spacing w:after="0" w:line="240" w:lineRule="auto"/>
              <w:ind w:left="0" w:firstLine="0"/>
              <w:jc w:val="left"/>
            </w:pPr>
            <w:r>
              <w:t xml:space="preserve">Do we keep a record of bullying incidents and analyse it for patterns-people, </w:t>
            </w:r>
            <w:proofErr w:type="gramStart"/>
            <w:r>
              <w:t>places</w:t>
            </w:r>
            <w:proofErr w:type="gramEnd"/>
            <w:r>
              <w:t xml:space="preserve"> and groups? </w:t>
            </w:r>
          </w:p>
        </w:tc>
        <w:tc>
          <w:tcPr>
            <w:tcW w:w="1440" w:type="dxa"/>
            <w:tcBorders>
              <w:top w:val="single" w:sz="4" w:space="0" w:color="000000"/>
              <w:left w:val="single" w:sz="4" w:space="0" w:color="000000"/>
              <w:bottom w:val="single" w:sz="4" w:space="0" w:color="000000"/>
              <w:right w:val="single" w:sz="4" w:space="0" w:color="000000"/>
            </w:tcBorders>
          </w:tcPr>
          <w:p w14:paraId="5B2FBC83" w14:textId="77777777" w:rsidR="007D4510" w:rsidRDefault="002229BE">
            <w:pPr>
              <w:spacing w:after="0" w:line="259" w:lineRule="auto"/>
              <w:ind w:left="0" w:firstLine="0"/>
              <w:jc w:val="left"/>
            </w:pPr>
            <w:r>
              <w:t xml:space="preserve"> </w:t>
            </w:r>
          </w:p>
        </w:tc>
      </w:tr>
      <w:tr w:rsidR="007D4510" w14:paraId="7F134593" w14:textId="77777777" w:rsidTr="006430CC">
        <w:trPr>
          <w:trHeight w:val="833"/>
        </w:trPr>
        <w:tc>
          <w:tcPr>
            <w:tcW w:w="8390" w:type="dxa"/>
            <w:tcBorders>
              <w:top w:val="single" w:sz="4" w:space="0" w:color="000000"/>
              <w:left w:val="single" w:sz="4" w:space="0" w:color="000000"/>
              <w:bottom w:val="single" w:sz="4" w:space="0" w:color="000000"/>
              <w:right w:val="single" w:sz="4" w:space="0" w:color="000000"/>
            </w:tcBorders>
          </w:tcPr>
          <w:p w14:paraId="2BEB5BB3" w14:textId="31F7587E" w:rsidR="007D4510" w:rsidRDefault="002229BE" w:rsidP="006430CC">
            <w:pPr>
              <w:spacing w:after="0" w:line="240" w:lineRule="auto"/>
              <w:ind w:left="0" w:firstLine="0"/>
              <w:jc w:val="left"/>
            </w:pPr>
            <w:r>
              <w:t xml:space="preserve">Does the policy ensure that pupils/staff are aware that all bullying concerns will be dealt with sensitively and effectively and support offered to those who have been bullied? </w:t>
            </w:r>
          </w:p>
        </w:tc>
        <w:tc>
          <w:tcPr>
            <w:tcW w:w="1440" w:type="dxa"/>
            <w:tcBorders>
              <w:top w:val="single" w:sz="4" w:space="0" w:color="000000"/>
              <w:left w:val="single" w:sz="4" w:space="0" w:color="000000"/>
              <w:bottom w:val="single" w:sz="4" w:space="0" w:color="000000"/>
              <w:right w:val="single" w:sz="4" w:space="0" w:color="000000"/>
            </w:tcBorders>
          </w:tcPr>
          <w:p w14:paraId="7F29BBB7" w14:textId="77777777" w:rsidR="007D4510" w:rsidRDefault="002229BE">
            <w:pPr>
              <w:spacing w:after="0" w:line="259" w:lineRule="auto"/>
              <w:ind w:left="0" w:firstLine="0"/>
              <w:jc w:val="left"/>
            </w:pPr>
            <w:r>
              <w:t xml:space="preserve"> </w:t>
            </w:r>
          </w:p>
        </w:tc>
      </w:tr>
      <w:tr w:rsidR="007D4510" w14:paraId="2953CD9C" w14:textId="77777777">
        <w:trPr>
          <w:trHeight w:val="838"/>
        </w:trPr>
        <w:tc>
          <w:tcPr>
            <w:tcW w:w="8390" w:type="dxa"/>
            <w:tcBorders>
              <w:top w:val="single" w:sz="4" w:space="0" w:color="000000"/>
              <w:left w:val="single" w:sz="4" w:space="0" w:color="000000"/>
              <w:bottom w:val="single" w:sz="4" w:space="0" w:color="000000"/>
              <w:right w:val="single" w:sz="4" w:space="0" w:color="000000"/>
            </w:tcBorders>
          </w:tcPr>
          <w:p w14:paraId="2624B69B" w14:textId="3D113D82" w:rsidR="007D4510" w:rsidRDefault="002229BE" w:rsidP="006430CC">
            <w:pPr>
              <w:spacing w:after="0" w:line="240" w:lineRule="auto"/>
              <w:ind w:left="0" w:firstLine="0"/>
              <w:jc w:val="left"/>
            </w:pPr>
            <w:r>
              <w:t xml:space="preserve">Does the policy ensure that all pupils/staff are aware of the disciplinary processes for those involved in bullying incidents </w:t>
            </w:r>
          </w:p>
        </w:tc>
        <w:tc>
          <w:tcPr>
            <w:tcW w:w="1440" w:type="dxa"/>
            <w:tcBorders>
              <w:top w:val="single" w:sz="4" w:space="0" w:color="000000"/>
              <w:left w:val="single" w:sz="4" w:space="0" w:color="000000"/>
              <w:bottom w:val="single" w:sz="4" w:space="0" w:color="000000"/>
              <w:right w:val="single" w:sz="4" w:space="0" w:color="000000"/>
            </w:tcBorders>
          </w:tcPr>
          <w:p w14:paraId="697E3212" w14:textId="77777777" w:rsidR="007D4510" w:rsidRDefault="002229BE">
            <w:pPr>
              <w:spacing w:after="0" w:line="259" w:lineRule="auto"/>
              <w:ind w:left="0" w:firstLine="0"/>
              <w:jc w:val="left"/>
            </w:pPr>
            <w:r>
              <w:t xml:space="preserve"> </w:t>
            </w:r>
          </w:p>
        </w:tc>
      </w:tr>
      <w:tr w:rsidR="007D4510" w14:paraId="67A7B25A" w14:textId="77777777">
        <w:trPr>
          <w:trHeight w:val="838"/>
        </w:trPr>
        <w:tc>
          <w:tcPr>
            <w:tcW w:w="8390" w:type="dxa"/>
            <w:tcBorders>
              <w:top w:val="single" w:sz="4" w:space="0" w:color="000000"/>
              <w:left w:val="single" w:sz="4" w:space="0" w:color="000000"/>
              <w:bottom w:val="single" w:sz="4" w:space="0" w:color="000000"/>
              <w:right w:val="single" w:sz="4" w:space="0" w:color="000000"/>
            </w:tcBorders>
          </w:tcPr>
          <w:p w14:paraId="0F0390D3" w14:textId="49134E3D" w:rsidR="007D4510" w:rsidRDefault="002229BE" w:rsidP="00AE457D">
            <w:pPr>
              <w:spacing w:after="0" w:line="259" w:lineRule="auto"/>
              <w:ind w:left="0" w:right="66" w:firstLine="0"/>
              <w:jc w:val="left"/>
            </w:pPr>
            <w:r>
              <w:t xml:space="preserve">Do the aims and objectives include supporting pupils who have been </w:t>
            </w:r>
            <w:r w:rsidR="00AE457D">
              <w:t>perpetrators</w:t>
            </w:r>
            <w:r>
              <w:t xml:space="preserve"> </w:t>
            </w:r>
            <w:proofErr w:type="gramStart"/>
            <w:r>
              <w:t>in order to</w:t>
            </w:r>
            <w:proofErr w:type="gramEnd"/>
            <w:r>
              <w:t xml:space="preserve"> address the problems they have?  </w:t>
            </w:r>
            <w:r>
              <w:tab/>
              <w:t xml:space="preserve"> </w:t>
            </w:r>
          </w:p>
        </w:tc>
        <w:tc>
          <w:tcPr>
            <w:tcW w:w="1440" w:type="dxa"/>
            <w:tcBorders>
              <w:top w:val="single" w:sz="4" w:space="0" w:color="000000"/>
              <w:left w:val="single" w:sz="4" w:space="0" w:color="000000"/>
              <w:bottom w:val="single" w:sz="4" w:space="0" w:color="000000"/>
              <w:right w:val="single" w:sz="4" w:space="0" w:color="000000"/>
            </w:tcBorders>
          </w:tcPr>
          <w:p w14:paraId="16D79624" w14:textId="77777777" w:rsidR="007D4510" w:rsidRDefault="002229BE">
            <w:pPr>
              <w:spacing w:after="0" w:line="259" w:lineRule="auto"/>
              <w:ind w:left="0" w:firstLine="0"/>
              <w:jc w:val="left"/>
            </w:pPr>
            <w:r>
              <w:t xml:space="preserve"> </w:t>
            </w:r>
          </w:p>
        </w:tc>
      </w:tr>
      <w:tr w:rsidR="007D4510" w14:paraId="31917887" w14:textId="77777777">
        <w:trPr>
          <w:trHeight w:val="562"/>
        </w:trPr>
        <w:tc>
          <w:tcPr>
            <w:tcW w:w="8390" w:type="dxa"/>
            <w:tcBorders>
              <w:top w:val="single" w:sz="4" w:space="0" w:color="000000"/>
              <w:left w:val="single" w:sz="4" w:space="0" w:color="000000"/>
              <w:bottom w:val="single" w:sz="4" w:space="0" w:color="000000"/>
              <w:right w:val="single" w:sz="4" w:space="0" w:color="000000"/>
            </w:tcBorders>
          </w:tcPr>
          <w:p w14:paraId="27720748" w14:textId="3B8EF28E" w:rsidR="007D4510" w:rsidRDefault="002229BE">
            <w:pPr>
              <w:spacing w:after="0" w:line="259" w:lineRule="auto"/>
              <w:ind w:left="0" w:firstLine="0"/>
              <w:jc w:val="left"/>
            </w:pPr>
            <w:r>
              <w:t>Are there clear procedures for reporting incidents of bullying</w:t>
            </w:r>
            <w:r w:rsidR="00AE457D">
              <w:t xml:space="preserve"> behaviours</w:t>
            </w:r>
            <w:r>
              <w:t xml:space="preserve"> for pupils/staff? </w:t>
            </w:r>
          </w:p>
          <w:p w14:paraId="5C8E0DCD"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0B45799" w14:textId="77777777" w:rsidR="007D4510" w:rsidRDefault="002229BE">
            <w:pPr>
              <w:spacing w:after="0" w:line="259" w:lineRule="auto"/>
              <w:ind w:left="0" w:firstLine="0"/>
              <w:jc w:val="left"/>
            </w:pPr>
            <w:r>
              <w:t xml:space="preserve"> </w:t>
            </w:r>
          </w:p>
        </w:tc>
      </w:tr>
      <w:tr w:rsidR="007D4510" w14:paraId="5D774AB9" w14:textId="77777777">
        <w:trPr>
          <w:trHeight w:val="562"/>
        </w:trPr>
        <w:tc>
          <w:tcPr>
            <w:tcW w:w="8390" w:type="dxa"/>
            <w:tcBorders>
              <w:top w:val="single" w:sz="4" w:space="0" w:color="000000"/>
              <w:left w:val="single" w:sz="4" w:space="0" w:color="000000"/>
              <w:bottom w:val="single" w:sz="4" w:space="0" w:color="000000"/>
              <w:right w:val="single" w:sz="4" w:space="0" w:color="000000"/>
            </w:tcBorders>
          </w:tcPr>
          <w:p w14:paraId="34C994C2" w14:textId="006354DE" w:rsidR="007D4510" w:rsidRDefault="002229BE">
            <w:pPr>
              <w:spacing w:after="0" w:line="259" w:lineRule="auto"/>
              <w:ind w:left="0" w:firstLine="0"/>
              <w:jc w:val="left"/>
            </w:pPr>
            <w:r>
              <w:t>Do parents/carers know who to contact if they are worried about bullying</w:t>
            </w:r>
            <w:r w:rsidR="00AE457D">
              <w:t xml:space="preserve"> behaviours</w:t>
            </w:r>
            <w:r>
              <w:t xml:space="preserve">? </w:t>
            </w:r>
          </w:p>
          <w:p w14:paraId="345C956B"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EDCF386" w14:textId="77777777" w:rsidR="007D4510" w:rsidRDefault="002229BE">
            <w:pPr>
              <w:spacing w:after="0" w:line="259" w:lineRule="auto"/>
              <w:ind w:left="0" w:firstLine="0"/>
              <w:jc w:val="left"/>
            </w:pPr>
            <w:r>
              <w:t xml:space="preserve"> </w:t>
            </w:r>
          </w:p>
        </w:tc>
      </w:tr>
      <w:tr w:rsidR="007D4510" w14:paraId="241D98B5" w14:textId="77777777">
        <w:trPr>
          <w:trHeight w:val="562"/>
        </w:trPr>
        <w:tc>
          <w:tcPr>
            <w:tcW w:w="8390" w:type="dxa"/>
            <w:tcBorders>
              <w:top w:val="single" w:sz="4" w:space="0" w:color="000000"/>
              <w:left w:val="single" w:sz="4" w:space="0" w:color="000000"/>
              <w:bottom w:val="single" w:sz="4" w:space="0" w:color="000000"/>
              <w:right w:val="single" w:sz="4" w:space="0" w:color="000000"/>
            </w:tcBorders>
          </w:tcPr>
          <w:p w14:paraId="447A7C64" w14:textId="77777777" w:rsidR="007D4510" w:rsidRDefault="002229BE">
            <w:pPr>
              <w:spacing w:after="0" w:line="259" w:lineRule="auto"/>
              <w:ind w:left="0" w:firstLine="0"/>
              <w:jc w:val="left"/>
            </w:pPr>
            <w:r>
              <w:t xml:space="preserve">Do parents/carers know about the complaints procedure and how to use it? </w:t>
            </w:r>
          </w:p>
          <w:p w14:paraId="2A02D25C"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494CD895" w14:textId="77777777" w:rsidR="007D4510" w:rsidRDefault="002229BE">
            <w:pPr>
              <w:spacing w:after="0" w:line="259" w:lineRule="auto"/>
              <w:ind w:left="0" w:firstLine="0"/>
              <w:jc w:val="left"/>
            </w:pPr>
            <w:r>
              <w:t xml:space="preserve"> </w:t>
            </w:r>
          </w:p>
        </w:tc>
      </w:tr>
      <w:tr w:rsidR="007D4510" w14:paraId="701AADDB" w14:textId="77777777">
        <w:trPr>
          <w:trHeight w:val="562"/>
        </w:trPr>
        <w:tc>
          <w:tcPr>
            <w:tcW w:w="8390" w:type="dxa"/>
            <w:tcBorders>
              <w:top w:val="single" w:sz="4" w:space="0" w:color="000000"/>
              <w:left w:val="single" w:sz="4" w:space="0" w:color="000000"/>
              <w:bottom w:val="single" w:sz="4" w:space="0" w:color="000000"/>
              <w:right w:val="single" w:sz="4" w:space="0" w:color="000000"/>
            </w:tcBorders>
          </w:tcPr>
          <w:p w14:paraId="1E7823A9" w14:textId="77777777" w:rsidR="007D4510" w:rsidRDefault="002229BE">
            <w:pPr>
              <w:spacing w:after="0" w:line="259" w:lineRule="auto"/>
              <w:ind w:left="0" w:firstLine="0"/>
              <w:jc w:val="left"/>
            </w:pPr>
            <w:r>
              <w:t xml:space="preserve">Are teaching and non-teaching staff clear about their responsibilities? </w:t>
            </w:r>
          </w:p>
          <w:p w14:paraId="01FCBDF3" w14:textId="77777777" w:rsidR="007D4510" w:rsidRDefault="002229BE">
            <w:pPr>
              <w:spacing w:after="0" w:line="259" w:lineRule="auto"/>
              <w:ind w:left="0" w:firstLine="0"/>
              <w:jc w:val="left"/>
            </w:pP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80FC58E" w14:textId="77777777" w:rsidR="007D4510" w:rsidRDefault="002229BE">
            <w:pPr>
              <w:spacing w:after="0" w:line="259" w:lineRule="auto"/>
              <w:ind w:left="0" w:firstLine="0"/>
              <w:jc w:val="left"/>
            </w:pPr>
            <w:r>
              <w:t xml:space="preserve"> </w:t>
            </w:r>
          </w:p>
        </w:tc>
      </w:tr>
      <w:tr w:rsidR="007D4510" w14:paraId="003AB16E" w14:textId="77777777">
        <w:trPr>
          <w:trHeight w:val="840"/>
        </w:trPr>
        <w:tc>
          <w:tcPr>
            <w:tcW w:w="8390" w:type="dxa"/>
            <w:tcBorders>
              <w:top w:val="single" w:sz="4" w:space="0" w:color="000000"/>
              <w:left w:val="single" w:sz="4" w:space="0" w:color="000000"/>
              <w:bottom w:val="single" w:sz="4" w:space="0" w:color="000000"/>
              <w:right w:val="single" w:sz="4" w:space="0" w:color="000000"/>
            </w:tcBorders>
          </w:tcPr>
          <w:p w14:paraId="0D835A6D" w14:textId="539E0A45" w:rsidR="007D4510" w:rsidRDefault="002229BE" w:rsidP="00AE457D">
            <w:pPr>
              <w:spacing w:after="0" w:line="240" w:lineRule="auto"/>
              <w:ind w:left="0" w:firstLine="0"/>
              <w:jc w:val="left"/>
            </w:pPr>
            <w:r>
              <w:t xml:space="preserve">Does the policy identify a range of strategies that can be used by parents/carers, </w:t>
            </w:r>
            <w:proofErr w:type="gramStart"/>
            <w:r>
              <w:t>pupils</w:t>
            </w:r>
            <w:proofErr w:type="gramEnd"/>
            <w:r>
              <w:t xml:space="preserve"> and the organisation as a whole to reduce bullying</w:t>
            </w:r>
            <w:r w:rsidR="00AE457D">
              <w:t xml:space="preserve"> behaviours</w:t>
            </w:r>
            <w: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330BFCC" w14:textId="77777777" w:rsidR="007D4510" w:rsidRDefault="002229BE">
            <w:pPr>
              <w:spacing w:after="0" w:line="259" w:lineRule="auto"/>
              <w:ind w:left="0" w:firstLine="0"/>
              <w:jc w:val="left"/>
            </w:pPr>
            <w:r>
              <w:t xml:space="preserve"> </w:t>
            </w:r>
          </w:p>
        </w:tc>
      </w:tr>
      <w:tr w:rsidR="007D4510" w14:paraId="1C310B6A" w14:textId="77777777">
        <w:trPr>
          <w:trHeight w:val="838"/>
        </w:trPr>
        <w:tc>
          <w:tcPr>
            <w:tcW w:w="8390" w:type="dxa"/>
            <w:tcBorders>
              <w:top w:val="single" w:sz="4" w:space="0" w:color="000000"/>
              <w:left w:val="single" w:sz="4" w:space="0" w:color="000000"/>
              <w:bottom w:val="single" w:sz="4" w:space="0" w:color="000000"/>
              <w:right w:val="single" w:sz="4" w:space="0" w:color="000000"/>
            </w:tcBorders>
          </w:tcPr>
          <w:p w14:paraId="5CB88EBE" w14:textId="3CD02966" w:rsidR="007D4510" w:rsidRDefault="002229BE" w:rsidP="00AE457D">
            <w:pPr>
              <w:spacing w:after="0" w:line="240" w:lineRule="auto"/>
              <w:ind w:left="0" w:right="50" w:firstLine="0"/>
              <w:jc w:val="left"/>
            </w:pPr>
            <w:r>
              <w:t xml:space="preserve">Are there clear processes for the policy to be monitored and its aims restated to the whole organisation? </w:t>
            </w:r>
          </w:p>
        </w:tc>
        <w:tc>
          <w:tcPr>
            <w:tcW w:w="1440" w:type="dxa"/>
            <w:tcBorders>
              <w:top w:val="single" w:sz="4" w:space="0" w:color="000000"/>
              <w:left w:val="single" w:sz="4" w:space="0" w:color="000000"/>
              <w:bottom w:val="single" w:sz="4" w:space="0" w:color="000000"/>
              <w:right w:val="single" w:sz="4" w:space="0" w:color="000000"/>
            </w:tcBorders>
          </w:tcPr>
          <w:p w14:paraId="2F48F022" w14:textId="77777777" w:rsidR="007D4510" w:rsidRDefault="002229BE">
            <w:pPr>
              <w:spacing w:after="0" w:line="259" w:lineRule="auto"/>
              <w:ind w:left="0" w:firstLine="0"/>
              <w:jc w:val="left"/>
            </w:pPr>
            <w:r>
              <w:t xml:space="preserve"> </w:t>
            </w:r>
          </w:p>
        </w:tc>
      </w:tr>
    </w:tbl>
    <w:p w14:paraId="5D5CA7DE" w14:textId="734C500B" w:rsidR="007D4510" w:rsidRDefault="007D4510" w:rsidP="006430CC">
      <w:pPr>
        <w:spacing w:after="0" w:line="259" w:lineRule="auto"/>
        <w:ind w:left="0" w:firstLine="0"/>
        <w:jc w:val="left"/>
        <w:sectPr w:rsidR="007D4510">
          <w:footerReference w:type="even" r:id="rId18"/>
          <w:footerReference w:type="default" r:id="rId19"/>
          <w:footerReference w:type="first" r:id="rId20"/>
          <w:footnotePr>
            <w:numRestart w:val="eachPage"/>
          </w:footnotePr>
          <w:pgSz w:w="11906" w:h="16838"/>
          <w:pgMar w:top="1135" w:right="1066" w:bottom="1199" w:left="413" w:header="720" w:footer="720" w:gutter="0"/>
          <w:cols w:space="720"/>
          <w:titlePg/>
        </w:sectPr>
      </w:pPr>
    </w:p>
    <w:p w14:paraId="3FC8AD9A" w14:textId="340CA900" w:rsidR="007D4510" w:rsidRDefault="00533E4A">
      <w:pPr>
        <w:spacing w:after="130" w:line="259" w:lineRule="auto"/>
        <w:ind w:left="0" w:firstLine="0"/>
        <w:jc w:val="left"/>
        <w:rPr>
          <w:b/>
          <w:u w:val="single"/>
        </w:rPr>
      </w:pPr>
      <w:r w:rsidRPr="00533E4A">
        <w:rPr>
          <w:b/>
          <w:u w:val="single"/>
        </w:rPr>
        <w:lastRenderedPageBreak/>
        <w:t>Appendix 6</w:t>
      </w:r>
    </w:p>
    <w:p w14:paraId="0AA2211F" w14:textId="6EA2DA08" w:rsidR="00533E4A" w:rsidRDefault="00533E4A">
      <w:pPr>
        <w:spacing w:after="130" w:line="259" w:lineRule="auto"/>
        <w:ind w:left="0" w:firstLine="0"/>
        <w:jc w:val="left"/>
        <w:rPr>
          <w:b/>
          <w:u w:val="single"/>
        </w:rPr>
      </w:pPr>
      <w:r>
        <w:rPr>
          <w:b/>
          <w:u w:val="single"/>
        </w:rPr>
        <w:t>Schools Travel Code</w:t>
      </w:r>
    </w:p>
    <w:p w14:paraId="56FA5E36" w14:textId="39349739" w:rsidR="00533E4A" w:rsidRPr="00533E4A" w:rsidRDefault="00533E4A" w:rsidP="003546F2">
      <w:pPr>
        <w:spacing w:after="130" w:line="259" w:lineRule="auto"/>
        <w:ind w:left="0" w:firstLine="0"/>
        <w:jc w:val="center"/>
        <w:rPr>
          <w:b/>
          <w:u w:val="single"/>
        </w:rPr>
      </w:pPr>
      <w:r w:rsidRPr="00533E4A">
        <w:rPr>
          <w:noProof/>
        </w:rPr>
        <w:drawing>
          <wp:inline distT="0" distB="0" distL="0" distR="0" wp14:anchorId="2DD6F023" wp14:editId="6067AD12">
            <wp:extent cx="6065520" cy="8572845"/>
            <wp:effectExtent l="19050" t="19050" r="1143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111" cy="8575094"/>
                    </a:xfrm>
                    <a:prstGeom prst="rect">
                      <a:avLst/>
                    </a:prstGeom>
                    <a:noFill/>
                    <a:ln w="19050">
                      <a:solidFill>
                        <a:schemeClr val="tx1"/>
                      </a:solidFill>
                    </a:ln>
                  </pic:spPr>
                </pic:pic>
              </a:graphicData>
            </a:graphic>
          </wp:inline>
        </w:drawing>
      </w:r>
    </w:p>
    <w:p w14:paraId="202023FC" w14:textId="2C5B25C8" w:rsidR="00533E4A" w:rsidRPr="00533E4A" w:rsidRDefault="00533E4A">
      <w:pPr>
        <w:spacing w:after="130" w:line="259" w:lineRule="auto"/>
        <w:ind w:left="0" w:firstLine="0"/>
        <w:jc w:val="left"/>
        <w:rPr>
          <w:b/>
        </w:rPr>
      </w:pPr>
      <w:r w:rsidRPr="00533E4A">
        <w:rPr>
          <w:b/>
        </w:rPr>
        <w:lastRenderedPageBreak/>
        <w:t>Appendix 7</w:t>
      </w:r>
    </w:p>
    <w:p w14:paraId="10B8C3CA" w14:textId="077BC827" w:rsidR="007D4510" w:rsidRDefault="002229BE" w:rsidP="00533E4A">
      <w:pPr>
        <w:pBdr>
          <w:top w:val="single" w:sz="15" w:space="0" w:color="000000"/>
          <w:left w:val="single" w:sz="15" w:space="0" w:color="000000"/>
          <w:bottom w:val="single" w:sz="15" w:space="0" w:color="000000"/>
          <w:right w:val="single" w:sz="15" w:space="0" w:color="000000"/>
        </w:pBdr>
        <w:spacing w:after="95" w:line="259" w:lineRule="auto"/>
        <w:ind w:left="0" w:right="71" w:firstLine="0"/>
        <w:jc w:val="center"/>
      </w:pPr>
      <w:r>
        <w:rPr>
          <w:b/>
        </w:rPr>
        <w:t>A</w:t>
      </w:r>
      <w:r>
        <w:rPr>
          <w:b/>
          <w:sz w:val="19"/>
        </w:rPr>
        <w:t>DVICE</w:t>
      </w:r>
      <w:r>
        <w:rPr>
          <w:b/>
        </w:rPr>
        <w:t>,</w:t>
      </w:r>
      <w:r>
        <w:rPr>
          <w:b/>
          <w:sz w:val="19"/>
        </w:rPr>
        <w:t xml:space="preserve"> </w:t>
      </w:r>
      <w:r>
        <w:rPr>
          <w:b/>
        </w:rPr>
        <w:t>C</w:t>
      </w:r>
      <w:r>
        <w:rPr>
          <w:b/>
          <w:sz w:val="19"/>
        </w:rPr>
        <w:t xml:space="preserve">OUNSELLING AND </w:t>
      </w:r>
      <w:r>
        <w:rPr>
          <w:b/>
        </w:rPr>
        <w:t>S</w:t>
      </w:r>
      <w:r>
        <w:rPr>
          <w:b/>
          <w:sz w:val="19"/>
        </w:rPr>
        <w:t xml:space="preserve">UPPORT </w:t>
      </w:r>
      <w:r>
        <w:rPr>
          <w:b/>
        </w:rPr>
        <w:t>O</w:t>
      </w:r>
      <w:r>
        <w:rPr>
          <w:b/>
          <w:sz w:val="19"/>
        </w:rPr>
        <w:t>RGANISATIONS</w:t>
      </w:r>
      <w:r>
        <w:rPr>
          <w:b/>
        </w:rPr>
        <w:t xml:space="preserve"> </w:t>
      </w:r>
    </w:p>
    <w:p w14:paraId="1B3BE3DE" w14:textId="77777777" w:rsidR="007D4510" w:rsidRDefault="002229BE">
      <w:pPr>
        <w:spacing w:after="0" w:line="259" w:lineRule="auto"/>
        <w:ind w:left="0" w:firstLine="0"/>
        <w:jc w:val="left"/>
      </w:pPr>
      <w:r>
        <w:rPr>
          <w:b/>
        </w:rPr>
        <w:t xml:space="preserve"> </w:t>
      </w:r>
    </w:p>
    <w:p w14:paraId="63A17A10" w14:textId="3F5E8CAC" w:rsidR="007D4510" w:rsidRDefault="002229BE">
      <w:pPr>
        <w:spacing w:after="43" w:line="250" w:lineRule="auto"/>
        <w:ind w:left="10" w:right="76"/>
        <w:jc w:val="left"/>
      </w:pPr>
      <w:r>
        <w:t xml:space="preserve">It should be noted that </w:t>
      </w:r>
      <w:r w:rsidR="003C51CB">
        <w:t>Wrexham Council</w:t>
      </w:r>
      <w:r>
        <w:t xml:space="preserve"> is not responsible for the content or reliability of the linked websites. Listing should not be taken as endorsement of any kind. We cannot guarantee that these links will work all the time and we have no control over the availability of linked pages. </w:t>
      </w:r>
    </w:p>
    <w:p w14:paraId="347673E2" w14:textId="3F487ABF" w:rsidR="003C51CB" w:rsidRDefault="003C51CB">
      <w:pPr>
        <w:spacing w:after="43" w:line="250" w:lineRule="auto"/>
        <w:ind w:left="10" w:right="76"/>
        <w:jc w:val="left"/>
      </w:pPr>
    </w:p>
    <w:p w14:paraId="0D64F042" w14:textId="07698E20" w:rsidR="003C51CB" w:rsidRDefault="003C51CB" w:rsidP="003A7E7A">
      <w:pPr>
        <w:spacing w:after="0" w:line="259" w:lineRule="auto"/>
        <w:ind w:left="10" w:firstLine="0"/>
        <w:jc w:val="center"/>
      </w:pPr>
      <w:r>
        <w:rPr>
          <w:b/>
        </w:rPr>
        <w:t>Useful Websites and telephone numbers (taken from Rights, Respect, Equality (2019) Statutory Guidance for Governing Bodies of Maintained Schools)</w:t>
      </w:r>
      <w:r>
        <w:t>:</w:t>
      </w:r>
    </w:p>
    <w:p w14:paraId="7461C2A7" w14:textId="77777777" w:rsidR="003C51CB" w:rsidRDefault="003C51CB" w:rsidP="003C51CB">
      <w:pPr>
        <w:spacing w:after="0" w:line="259" w:lineRule="auto"/>
        <w:ind w:left="1080" w:firstLine="0"/>
        <w:jc w:val="left"/>
      </w:pPr>
      <w:r>
        <w:t xml:space="preserve"> </w:t>
      </w:r>
    </w:p>
    <w:p w14:paraId="65758716" w14:textId="77777777" w:rsidR="003C51CB" w:rsidRPr="006B51FC" w:rsidRDefault="003C51CB" w:rsidP="003A7E7A">
      <w:pPr>
        <w:spacing w:after="0" w:line="259" w:lineRule="auto"/>
        <w:ind w:left="10" w:firstLine="0"/>
        <w:jc w:val="left"/>
        <w:rPr>
          <w:b/>
          <w:u w:val="single"/>
        </w:rPr>
      </w:pPr>
      <w:r w:rsidRPr="006B51FC">
        <w:rPr>
          <w:b/>
          <w:u w:val="single"/>
        </w:rPr>
        <w:t xml:space="preserve">Where to find further help and advice </w:t>
      </w:r>
    </w:p>
    <w:p w14:paraId="68CC5219" w14:textId="77777777" w:rsidR="003C51CB" w:rsidRDefault="003C51CB" w:rsidP="003C51CB">
      <w:pPr>
        <w:spacing w:after="0" w:line="259" w:lineRule="auto"/>
        <w:ind w:left="1080" w:firstLine="0"/>
        <w:jc w:val="left"/>
      </w:pPr>
    </w:p>
    <w:p w14:paraId="017673A2" w14:textId="77777777" w:rsidR="003C51CB" w:rsidRPr="008B3AB8" w:rsidRDefault="003C51CB" w:rsidP="003C51CB">
      <w:pPr>
        <w:spacing w:after="0" w:line="259" w:lineRule="auto"/>
        <w:ind w:left="1080" w:firstLine="0"/>
        <w:jc w:val="left"/>
        <w:rPr>
          <w:b/>
          <w:u w:val="single"/>
        </w:rPr>
      </w:pPr>
      <w:r w:rsidRPr="008B3AB8">
        <w:rPr>
          <w:b/>
          <w:u w:val="single"/>
        </w:rPr>
        <w:t>Bullying</w:t>
      </w:r>
    </w:p>
    <w:p w14:paraId="383ECC91" w14:textId="77777777" w:rsidR="003C51CB" w:rsidRDefault="003C51CB" w:rsidP="003C51CB">
      <w:pPr>
        <w:spacing w:after="0" w:line="259" w:lineRule="auto"/>
        <w:ind w:left="1080" w:firstLine="0"/>
        <w:jc w:val="left"/>
      </w:pPr>
    </w:p>
    <w:p w14:paraId="5C3AB1CA" w14:textId="77777777" w:rsidR="003C51CB" w:rsidRDefault="003C51CB" w:rsidP="003C51CB">
      <w:pPr>
        <w:spacing w:after="0" w:line="259" w:lineRule="auto"/>
        <w:ind w:left="1080" w:firstLine="0"/>
        <w:jc w:val="left"/>
      </w:pPr>
      <w:r w:rsidRPr="008B3AB8">
        <w:rPr>
          <w:b/>
        </w:rPr>
        <w:t>Bullies Out</w:t>
      </w:r>
      <w:r>
        <w:t xml:space="preserve"> – Anti-bullying charity based in Wales that works with individuals, schools, </w:t>
      </w:r>
    </w:p>
    <w:p w14:paraId="52C372E4" w14:textId="77777777" w:rsidR="003C51CB" w:rsidRDefault="003C51CB" w:rsidP="003C51CB">
      <w:pPr>
        <w:spacing w:after="0" w:line="259" w:lineRule="auto"/>
        <w:ind w:left="1080" w:firstLine="0"/>
        <w:jc w:val="left"/>
      </w:pPr>
      <w:r>
        <w:t xml:space="preserve">colleges, </w:t>
      </w:r>
      <w:proofErr w:type="gramStart"/>
      <w:r>
        <w:t>youth</w:t>
      </w:r>
      <w:proofErr w:type="gramEnd"/>
      <w:r>
        <w:t xml:space="preserve"> and community settings. E-mentors offer online support </w:t>
      </w:r>
    </w:p>
    <w:p w14:paraId="2F1B6CDF" w14:textId="77777777" w:rsidR="003C51CB" w:rsidRDefault="003C51CB" w:rsidP="003C51CB">
      <w:pPr>
        <w:spacing w:after="0" w:line="259" w:lineRule="auto"/>
        <w:ind w:left="1080" w:firstLine="0"/>
        <w:jc w:val="left"/>
      </w:pPr>
      <w:r>
        <w:t>(e-mail mentorsonline@bulliesout.com).</w:t>
      </w:r>
    </w:p>
    <w:p w14:paraId="35AA5723" w14:textId="4473C389" w:rsidR="006430CC" w:rsidRDefault="004450EA" w:rsidP="006430CC">
      <w:pPr>
        <w:spacing w:after="0" w:line="259" w:lineRule="auto"/>
        <w:ind w:left="1080" w:firstLine="0"/>
        <w:jc w:val="left"/>
      </w:pPr>
      <w:hyperlink r:id="rId22" w:history="1">
        <w:r w:rsidR="006430CC" w:rsidRPr="00972E83">
          <w:rPr>
            <w:rStyle w:val="Hyperlink"/>
          </w:rPr>
          <w:t>www.bulliesout.com</w:t>
        </w:r>
      </w:hyperlink>
    </w:p>
    <w:p w14:paraId="250DC2C3" w14:textId="77777777" w:rsidR="003C51CB" w:rsidRDefault="003C51CB" w:rsidP="003C51CB">
      <w:pPr>
        <w:spacing w:after="0" w:line="259" w:lineRule="auto"/>
        <w:ind w:left="1080" w:firstLine="0"/>
        <w:jc w:val="left"/>
      </w:pPr>
      <w:r>
        <w:t>e-mail: mail@bulliesout.com</w:t>
      </w:r>
    </w:p>
    <w:p w14:paraId="1BF57813" w14:textId="77777777" w:rsidR="003C51CB" w:rsidRDefault="003C51CB" w:rsidP="003C51CB">
      <w:pPr>
        <w:spacing w:after="0" w:line="259" w:lineRule="auto"/>
        <w:ind w:left="1080" w:firstLine="0"/>
        <w:jc w:val="left"/>
      </w:pPr>
    </w:p>
    <w:p w14:paraId="330C4473" w14:textId="77777777" w:rsidR="003C51CB" w:rsidRDefault="003C51CB" w:rsidP="003C51CB">
      <w:pPr>
        <w:spacing w:after="0" w:line="259" w:lineRule="auto"/>
        <w:ind w:left="1080" w:firstLine="0"/>
        <w:jc w:val="left"/>
      </w:pPr>
      <w:r w:rsidRPr="008B3AB8">
        <w:rPr>
          <w:b/>
        </w:rPr>
        <w:t>Anti-Bullying Alliance</w:t>
      </w:r>
      <w:r>
        <w:t xml:space="preserve"> – Information for schools, parents/</w:t>
      </w:r>
      <w:proofErr w:type="gramStart"/>
      <w:r>
        <w:t>carers</w:t>
      </w:r>
      <w:proofErr w:type="gramEnd"/>
      <w:r>
        <w:t xml:space="preserve"> and children and </w:t>
      </w:r>
    </w:p>
    <w:p w14:paraId="78AAB78E" w14:textId="77777777" w:rsidR="003C51CB" w:rsidRDefault="003C51CB" w:rsidP="003C51CB">
      <w:pPr>
        <w:spacing w:after="0" w:line="259" w:lineRule="auto"/>
        <w:ind w:left="1080" w:firstLine="0"/>
        <w:jc w:val="left"/>
      </w:pPr>
      <w:r>
        <w:t>young people on all aspects of bullying.</w:t>
      </w:r>
    </w:p>
    <w:p w14:paraId="4850C33D" w14:textId="160DDB23" w:rsidR="003C51CB" w:rsidRDefault="004450EA" w:rsidP="003C51CB">
      <w:pPr>
        <w:spacing w:after="0" w:line="259" w:lineRule="auto"/>
        <w:ind w:left="1080" w:firstLine="0"/>
        <w:jc w:val="left"/>
      </w:pPr>
      <w:hyperlink r:id="rId23" w:history="1">
        <w:r w:rsidR="006430CC" w:rsidRPr="00972E83">
          <w:rPr>
            <w:rStyle w:val="Hyperlink"/>
          </w:rPr>
          <w:t>www.anti-bullyingalliance.org.uk</w:t>
        </w:r>
      </w:hyperlink>
    </w:p>
    <w:p w14:paraId="5D5ED05A" w14:textId="77777777" w:rsidR="003C51CB" w:rsidRDefault="003C51CB" w:rsidP="006430CC">
      <w:pPr>
        <w:spacing w:after="0" w:line="259" w:lineRule="auto"/>
        <w:ind w:left="0" w:firstLine="0"/>
        <w:jc w:val="left"/>
      </w:pPr>
    </w:p>
    <w:p w14:paraId="196BFAB1" w14:textId="77777777" w:rsidR="003C51CB" w:rsidRDefault="003C51CB" w:rsidP="003C51CB">
      <w:pPr>
        <w:spacing w:after="0" w:line="259" w:lineRule="auto"/>
        <w:ind w:left="1080" w:firstLine="0"/>
        <w:jc w:val="left"/>
      </w:pPr>
      <w:r w:rsidRPr="008B3AB8">
        <w:rPr>
          <w:b/>
        </w:rPr>
        <w:t>Kidscape</w:t>
      </w:r>
      <w:r>
        <w:t xml:space="preserve"> – Anti-bullying charity that runs workshops for children and young people who have been bullied.</w:t>
      </w:r>
    </w:p>
    <w:p w14:paraId="5E7D24A7" w14:textId="15A1F545" w:rsidR="003C51CB" w:rsidRDefault="004450EA" w:rsidP="003C51CB">
      <w:pPr>
        <w:spacing w:after="0" w:line="259" w:lineRule="auto"/>
        <w:ind w:left="1080" w:firstLine="0"/>
        <w:jc w:val="left"/>
      </w:pPr>
      <w:hyperlink r:id="rId24" w:history="1">
        <w:r w:rsidR="006430CC" w:rsidRPr="00972E83">
          <w:rPr>
            <w:rStyle w:val="Hyperlink"/>
          </w:rPr>
          <w:t>www.kidscape.org.uk</w:t>
        </w:r>
      </w:hyperlink>
    </w:p>
    <w:p w14:paraId="01F3F808" w14:textId="77777777" w:rsidR="003C51CB" w:rsidRDefault="003C51CB" w:rsidP="003C51CB">
      <w:pPr>
        <w:spacing w:after="0" w:line="259" w:lineRule="auto"/>
        <w:ind w:left="1080" w:firstLine="0"/>
        <w:jc w:val="left"/>
      </w:pPr>
    </w:p>
    <w:p w14:paraId="077F0AD3" w14:textId="77777777" w:rsidR="003C51CB" w:rsidRDefault="003C51CB" w:rsidP="003C51CB">
      <w:pPr>
        <w:spacing w:after="0" w:line="259" w:lineRule="auto"/>
        <w:ind w:left="1080" w:firstLine="0"/>
        <w:jc w:val="left"/>
      </w:pPr>
      <w:r w:rsidRPr="008B3AB8">
        <w:rPr>
          <w:b/>
        </w:rPr>
        <w:t>The Diana Award</w:t>
      </w:r>
      <w:r>
        <w:t xml:space="preserve"> – Trains young anti-bullying ambassadors to help others. </w:t>
      </w:r>
    </w:p>
    <w:p w14:paraId="2FCEF1CF" w14:textId="514F8C64" w:rsidR="003C51CB" w:rsidRDefault="004450EA" w:rsidP="003C51CB">
      <w:pPr>
        <w:spacing w:after="0" w:line="259" w:lineRule="auto"/>
        <w:ind w:left="1080" w:firstLine="0"/>
        <w:jc w:val="left"/>
      </w:pPr>
      <w:hyperlink r:id="rId25" w:history="1">
        <w:r w:rsidR="006430CC" w:rsidRPr="00972E83">
          <w:rPr>
            <w:rStyle w:val="Hyperlink"/>
          </w:rPr>
          <w:t>www.antibullyingpro.com</w:t>
        </w:r>
      </w:hyperlink>
    </w:p>
    <w:p w14:paraId="311F62AA" w14:textId="77777777" w:rsidR="003C51CB" w:rsidRDefault="003C51CB" w:rsidP="003C51CB">
      <w:pPr>
        <w:spacing w:after="0" w:line="259" w:lineRule="auto"/>
        <w:ind w:left="1080" w:firstLine="0"/>
        <w:jc w:val="left"/>
      </w:pPr>
      <w:r>
        <w:t>Helplines and support services</w:t>
      </w:r>
    </w:p>
    <w:p w14:paraId="1C18E180" w14:textId="77777777" w:rsidR="003C51CB" w:rsidRDefault="003C51CB" w:rsidP="003C51CB">
      <w:pPr>
        <w:spacing w:after="0" w:line="259" w:lineRule="auto"/>
        <w:ind w:left="1080" w:firstLine="0"/>
        <w:jc w:val="left"/>
      </w:pPr>
    </w:p>
    <w:p w14:paraId="018F9D25" w14:textId="77777777" w:rsidR="003C51CB" w:rsidRDefault="003C51CB" w:rsidP="003C51CB">
      <w:pPr>
        <w:spacing w:after="0" w:line="259" w:lineRule="auto"/>
        <w:ind w:left="1080" w:firstLine="0"/>
        <w:jc w:val="left"/>
        <w:rPr>
          <w:b/>
          <w:u w:val="single"/>
        </w:rPr>
      </w:pPr>
      <w:r w:rsidRPr="008B3AB8">
        <w:rPr>
          <w:b/>
          <w:u w:val="single"/>
        </w:rPr>
        <w:t>General</w:t>
      </w:r>
    </w:p>
    <w:p w14:paraId="7D8C41A8" w14:textId="77777777" w:rsidR="003C51CB" w:rsidRPr="008B3AB8" w:rsidRDefault="003C51CB" w:rsidP="003C51CB">
      <w:pPr>
        <w:spacing w:after="0" w:line="259" w:lineRule="auto"/>
        <w:ind w:left="1080" w:firstLine="0"/>
        <w:jc w:val="left"/>
        <w:rPr>
          <w:b/>
          <w:u w:val="single"/>
        </w:rPr>
      </w:pPr>
    </w:p>
    <w:p w14:paraId="08BFCED9" w14:textId="77777777" w:rsidR="003C51CB" w:rsidRDefault="003C51CB" w:rsidP="003C51CB">
      <w:pPr>
        <w:spacing w:after="0" w:line="259" w:lineRule="auto"/>
        <w:ind w:left="1080" w:firstLine="0"/>
        <w:jc w:val="left"/>
      </w:pPr>
      <w:r w:rsidRPr="008B3AB8">
        <w:rPr>
          <w:b/>
        </w:rPr>
        <w:t>Samaritans</w:t>
      </w:r>
      <w:r>
        <w:t xml:space="preserve"> – Charity dedicated to reducing feelings of isolation and disconnection that </w:t>
      </w:r>
    </w:p>
    <w:p w14:paraId="416F0504" w14:textId="77777777" w:rsidR="003C51CB" w:rsidRDefault="003C51CB" w:rsidP="003C51CB">
      <w:pPr>
        <w:spacing w:after="0" w:line="259" w:lineRule="auto"/>
        <w:ind w:left="1080" w:firstLine="0"/>
        <w:jc w:val="left"/>
      </w:pPr>
      <w:r>
        <w:t xml:space="preserve">can lead to suicide. E-mail, live </w:t>
      </w:r>
      <w:proofErr w:type="gramStart"/>
      <w:r>
        <w:t>chat</w:t>
      </w:r>
      <w:proofErr w:type="gramEnd"/>
      <w:r>
        <w:t xml:space="preserve"> and other services available.</w:t>
      </w:r>
    </w:p>
    <w:p w14:paraId="5B204E68" w14:textId="1C83BF02" w:rsidR="003C51CB" w:rsidRDefault="004450EA" w:rsidP="003C51CB">
      <w:pPr>
        <w:spacing w:after="0" w:line="259" w:lineRule="auto"/>
        <w:ind w:left="1080" w:firstLine="0"/>
        <w:jc w:val="left"/>
      </w:pPr>
      <w:hyperlink r:id="rId26" w:history="1">
        <w:r w:rsidR="006430CC" w:rsidRPr="00972E83">
          <w:rPr>
            <w:rStyle w:val="Hyperlink"/>
          </w:rPr>
          <w:t>www.samaritans.org</w:t>
        </w:r>
      </w:hyperlink>
    </w:p>
    <w:p w14:paraId="016CD177" w14:textId="77777777" w:rsidR="003C51CB" w:rsidRDefault="003C51CB" w:rsidP="003C51CB">
      <w:pPr>
        <w:spacing w:after="0" w:line="259" w:lineRule="auto"/>
        <w:ind w:left="1080" w:firstLine="0"/>
        <w:jc w:val="left"/>
      </w:pPr>
      <w:r>
        <w:t xml:space="preserve">Tel: 116 123 (English-language line – free to call) </w:t>
      </w:r>
    </w:p>
    <w:p w14:paraId="46AC6200" w14:textId="77777777" w:rsidR="003C51CB" w:rsidRDefault="003C51CB" w:rsidP="003C51CB">
      <w:pPr>
        <w:spacing w:after="0" w:line="259" w:lineRule="auto"/>
        <w:ind w:left="1080" w:firstLine="0"/>
        <w:jc w:val="left"/>
      </w:pPr>
      <w:r>
        <w:t>Tel: 0808 164 0123 (Welsh-language line – free to call)</w:t>
      </w:r>
    </w:p>
    <w:p w14:paraId="697EB3AD" w14:textId="77777777" w:rsidR="00D81A56" w:rsidRDefault="00D81A56" w:rsidP="003C51CB">
      <w:pPr>
        <w:spacing w:after="0" w:line="259" w:lineRule="auto"/>
        <w:ind w:left="1080" w:firstLine="0"/>
        <w:jc w:val="left"/>
      </w:pPr>
    </w:p>
    <w:p w14:paraId="2736D41C" w14:textId="77777777" w:rsidR="00D81A56" w:rsidRDefault="00D81A56" w:rsidP="003C51CB">
      <w:pPr>
        <w:spacing w:after="0" w:line="259" w:lineRule="auto"/>
        <w:ind w:left="1080" w:firstLine="0"/>
        <w:jc w:val="left"/>
      </w:pPr>
    </w:p>
    <w:p w14:paraId="648C4351" w14:textId="77777777" w:rsidR="00D81A56" w:rsidRDefault="00D81A56" w:rsidP="003C51CB">
      <w:pPr>
        <w:spacing w:after="0" w:line="259" w:lineRule="auto"/>
        <w:ind w:left="1080" w:firstLine="0"/>
        <w:jc w:val="left"/>
      </w:pPr>
    </w:p>
    <w:p w14:paraId="36D7DB35" w14:textId="7D73F509" w:rsidR="003C51CB" w:rsidRDefault="003C51CB" w:rsidP="003C51CB">
      <w:pPr>
        <w:spacing w:after="0" w:line="259" w:lineRule="auto"/>
        <w:ind w:left="1080" w:firstLine="0"/>
        <w:jc w:val="left"/>
      </w:pPr>
      <w:r w:rsidRPr="008B3AB8">
        <w:rPr>
          <w:b/>
        </w:rPr>
        <w:lastRenderedPageBreak/>
        <w:t>Rethink Mental Illness</w:t>
      </w:r>
      <w:r>
        <w:t xml:space="preserve"> – Advice and information for people with mental health issues.</w:t>
      </w:r>
    </w:p>
    <w:p w14:paraId="12015706" w14:textId="4A8416C6" w:rsidR="003C51CB" w:rsidRDefault="004450EA" w:rsidP="003C51CB">
      <w:pPr>
        <w:spacing w:after="0" w:line="259" w:lineRule="auto"/>
        <w:ind w:left="1080" w:firstLine="0"/>
        <w:jc w:val="left"/>
      </w:pPr>
      <w:hyperlink r:id="rId27" w:history="1">
        <w:r w:rsidR="006430CC" w:rsidRPr="00972E83">
          <w:rPr>
            <w:rStyle w:val="Hyperlink"/>
          </w:rPr>
          <w:t>www.rethink.org</w:t>
        </w:r>
      </w:hyperlink>
    </w:p>
    <w:p w14:paraId="587441B1" w14:textId="77777777" w:rsidR="003C51CB" w:rsidRDefault="003C51CB" w:rsidP="003C51CB">
      <w:pPr>
        <w:spacing w:after="0" w:line="259" w:lineRule="auto"/>
        <w:ind w:left="1080" w:firstLine="0"/>
        <w:jc w:val="left"/>
      </w:pPr>
      <w:r>
        <w:t xml:space="preserve">Tel: 0300 500 0927 </w:t>
      </w:r>
    </w:p>
    <w:p w14:paraId="7F090C32" w14:textId="77777777" w:rsidR="003C51CB" w:rsidRDefault="003C51CB" w:rsidP="003C51CB">
      <w:pPr>
        <w:spacing w:after="0" w:line="259" w:lineRule="auto"/>
        <w:ind w:left="1080" w:firstLine="0"/>
        <w:jc w:val="left"/>
      </w:pPr>
    </w:p>
    <w:p w14:paraId="1925E5C2" w14:textId="77777777" w:rsidR="003C51CB" w:rsidRDefault="003C51CB" w:rsidP="003C51CB">
      <w:pPr>
        <w:spacing w:after="0" w:line="259" w:lineRule="auto"/>
        <w:ind w:left="1080" w:firstLine="0"/>
        <w:jc w:val="left"/>
      </w:pPr>
      <w:r w:rsidRPr="008B3AB8">
        <w:rPr>
          <w:b/>
        </w:rPr>
        <w:t>Mencap Cymru</w:t>
      </w:r>
      <w:r>
        <w:t xml:space="preserve"> – Advice and information about learning disabilities.</w:t>
      </w:r>
    </w:p>
    <w:p w14:paraId="5DEC063C" w14:textId="4FBDCFEB" w:rsidR="003C51CB" w:rsidRDefault="004450EA" w:rsidP="003C51CB">
      <w:pPr>
        <w:spacing w:after="0" w:line="259" w:lineRule="auto"/>
        <w:ind w:left="1080" w:firstLine="0"/>
        <w:jc w:val="left"/>
      </w:pPr>
      <w:hyperlink r:id="rId28" w:history="1">
        <w:r w:rsidR="006430CC" w:rsidRPr="00972E83">
          <w:rPr>
            <w:rStyle w:val="Hyperlink"/>
          </w:rPr>
          <w:t>https://wales.mencap.org.uk</w:t>
        </w:r>
      </w:hyperlink>
    </w:p>
    <w:p w14:paraId="42B825EE" w14:textId="77777777" w:rsidR="003C51CB" w:rsidRDefault="003C51CB" w:rsidP="003C51CB">
      <w:pPr>
        <w:spacing w:after="0" w:line="259" w:lineRule="auto"/>
        <w:ind w:left="1080" w:firstLine="0"/>
        <w:jc w:val="left"/>
      </w:pPr>
      <w:r>
        <w:t>Tel: 0808 8000 300</w:t>
      </w:r>
    </w:p>
    <w:p w14:paraId="2D93F826" w14:textId="77777777" w:rsidR="003C51CB" w:rsidRDefault="003C51CB" w:rsidP="003C51CB">
      <w:pPr>
        <w:spacing w:after="0" w:line="259" w:lineRule="auto"/>
        <w:ind w:left="1080" w:firstLine="0"/>
        <w:jc w:val="left"/>
      </w:pPr>
    </w:p>
    <w:p w14:paraId="20A397BB" w14:textId="77777777" w:rsidR="003C51CB" w:rsidRDefault="003C51CB" w:rsidP="003C51CB">
      <w:pPr>
        <w:spacing w:after="0" w:line="259" w:lineRule="auto"/>
        <w:ind w:left="1080" w:firstLine="0"/>
        <w:jc w:val="left"/>
        <w:rPr>
          <w:b/>
          <w:u w:val="single"/>
        </w:rPr>
      </w:pPr>
      <w:r w:rsidRPr="008B3AB8">
        <w:rPr>
          <w:b/>
          <w:u w:val="single"/>
        </w:rPr>
        <w:t>Children and young people</w:t>
      </w:r>
    </w:p>
    <w:p w14:paraId="3F00B72D" w14:textId="77777777" w:rsidR="003C51CB" w:rsidRPr="008B3AB8" w:rsidRDefault="003C51CB" w:rsidP="003C51CB">
      <w:pPr>
        <w:spacing w:after="0" w:line="259" w:lineRule="auto"/>
        <w:ind w:left="1080" w:firstLine="0"/>
        <w:jc w:val="left"/>
        <w:rPr>
          <w:b/>
          <w:u w:val="single"/>
        </w:rPr>
      </w:pPr>
    </w:p>
    <w:p w14:paraId="198015D0" w14:textId="77777777" w:rsidR="003C51CB" w:rsidRDefault="003C51CB" w:rsidP="003C51CB">
      <w:pPr>
        <w:spacing w:after="0" w:line="259" w:lineRule="auto"/>
        <w:ind w:left="1080" w:firstLine="0"/>
        <w:jc w:val="left"/>
      </w:pPr>
      <w:proofErr w:type="spellStart"/>
      <w:r w:rsidRPr="00CF7FA2">
        <w:rPr>
          <w:b/>
        </w:rPr>
        <w:t>Meic</w:t>
      </w:r>
      <w:proofErr w:type="spellEnd"/>
      <w:r>
        <w:t xml:space="preserve"> – Information advice and advocacy for young people.</w:t>
      </w:r>
    </w:p>
    <w:p w14:paraId="61D18595" w14:textId="77777777" w:rsidR="003C51CB" w:rsidRDefault="004450EA" w:rsidP="003C51CB">
      <w:pPr>
        <w:spacing w:after="0" w:line="259" w:lineRule="auto"/>
        <w:ind w:left="1080" w:firstLine="0"/>
        <w:jc w:val="left"/>
      </w:pPr>
      <w:hyperlink r:id="rId29" w:history="1">
        <w:r w:rsidR="003C51CB" w:rsidRPr="008E29C4">
          <w:rPr>
            <w:rStyle w:val="Hyperlink"/>
          </w:rPr>
          <w:t>www.meiccymru.org</w:t>
        </w:r>
      </w:hyperlink>
    </w:p>
    <w:p w14:paraId="3DFE87BC" w14:textId="77777777" w:rsidR="003C51CB" w:rsidRDefault="003C51CB" w:rsidP="003C51CB">
      <w:pPr>
        <w:spacing w:after="0" w:line="259" w:lineRule="auto"/>
        <w:ind w:left="1080" w:firstLine="0"/>
        <w:jc w:val="left"/>
      </w:pPr>
    </w:p>
    <w:p w14:paraId="68AA12A2" w14:textId="77777777" w:rsidR="003C51CB" w:rsidRDefault="003C51CB" w:rsidP="003C51CB">
      <w:pPr>
        <w:spacing w:after="0" w:line="259" w:lineRule="auto"/>
        <w:ind w:left="1080" w:firstLine="0"/>
        <w:jc w:val="left"/>
      </w:pPr>
      <w:r w:rsidRPr="00CF7FA2">
        <w:rPr>
          <w:b/>
        </w:rPr>
        <w:t>Childline</w:t>
      </w:r>
      <w:r>
        <w:t xml:space="preserve"> – Provide counselling for anyone aged under 19 in the UK.</w:t>
      </w:r>
    </w:p>
    <w:p w14:paraId="18270250" w14:textId="77777777" w:rsidR="006430CC" w:rsidRDefault="004450EA" w:rsidP="006430CC">
      <w:pPr>
        <w:spacing w:after="0" w:line="259" w:lineRule="auto"/>
        <w:ind w:left="1080" w:firstLine="0"/>
        <w:jc w:val="left"/>
      </w:pPr>
      <w:hyperlink r:id="rId30" w:history="1">
        <w:r w:rsidR="006430CC" w:rsidRPr="00972E83">
          <w:rPr>
            <w:rStyle w:val="Hyperlink"/>
          </w:rPr>
          <w:t>www.childline.org.uk</w:t>
        </w:r>
      </w:hyperlink>
    </w:p>
    <w:p w14:paraId="27A01E2B" w14:textId="59291567" w:rsidR="003C51CB" w:rsidRDefault="003C51CB" w:rsidP="006430CC">
      <w:pPr>
        <w:spacing w:after="0" w:line="259" w:lineRule="auto"/>
        <w:ind w:left="1080" w:firstLine="0"/>
        <w:jc w:val="left"/>
      </w:pPr>
      <w:r>
        <w:t>Tel: 0800 1111</w:t>
      </w:r>
    </w:p>
    <w:p w14:paraId="44B22D57" w14:textId="77777777" w:rsidR="003C51CB" w:rsidRDefault="003C51CB" w:rsidP="003C51CB">
      <w:pPr>
        <w:spacing w:after="0" w:line="259" w:lineRule="auto"/>
        <w:ind w:left="1080" w:firstLine="0"/>
        <w:jc w:val="left"/>
      </w:pPr>
    </w:p>
    <w:p w14:paraId="028234A8" w14:textId="77777777" w:rsidR="003C51CB" w:rsidRDefault="003C51CB" w:rsidP="003C51CB">
      <w:pPr>
        <w:spacing w:after="0" w:line="259" w:lineRule="auto"/>
        <w:ind w:left="1080" w:firstLine="0"/>
        <w:jc w:val="left"/>
      </w:pPr>
      <w:proofErr w:type="spellStart"/>
      <w:r w:rsidRPr="00CF7FA2">
        <w:rPr>
          <w:b/>
        </w:rPr>
        <w:t>Kooth</w:t>
      </w:r>
      <w:proofErr w:type="spellEnd"/>
      <w:r>
        <w:t xml:space="preserve"> – Online counselling and emotional well-being platform for children </w:t>
      </w:r>
    </w:p>
    <w:p w14:paraId="582AC089" w14:textId="77777777" w:rsidR="003C51CB" w:rsidRDefault="003C51CB" w:rsidP="003C51CB">
      <w:pPr>
        <w:spacing w:after="0" w:line="259" w:lineRule="auto"/>
        <w:ind w:left="1080" w:firstLine="0"/>
        <w:jc w:val="left"/>
      </w:pPr>
      <w:r>
        <w:t>and young people.</w:t>
      </w:r>
    </w:p>
    <w:p w14:paraId="7B2927C0" w14:textId="77777777" w:rsidR="003C51CB" w:rsidRDefault="004450EA" w:rsidP="003C51CB">
      <w:pPr>
        <w:spacing w:after="0" w:line="259" w:lineRule="auto"/>
        <w:ind w:left="1080" w:firstLine="0"/>
        <w:jc w:val="left"/>
      </w:pPr>
      <w:hyperlink r:id="rId31" w:history="1">
        <w:r w:rsidR="003C51CB" w:rsidRPr="008E29C4">
          <w:rPr>
            <w:rStyle w:val="Hyperlink"/>
          </w:rPr>
          <w:t>www.kooth.com</w:t>
        </w:r>
      </w:hyperlink>
    </w:p>
    <w:p w14:paraId="74E6FBBD" w14:textId="77777777" w:rsidR="003C51CB" w:rsidRDefault="003C51CB" w:rsidP="003C51CB">
      <w:pPr>
        <w:spacing w:after="0" w:line="259" w:lineRule="auto"/>
        <w:ind w:left="1080" w:firstLine="0"/>
        <w:jc w:val="left"/>
      </w:pPr>
    </w:p>
    <w:p w14:paraId="5C547FC3" w14:textId="77777777" w:rsidR="003C51CB" w:rsidRDefault="003C51CB" w:rsidP="003C51CB">
      <w:pPr>
        <w:spacing w:after="0" w:line="259" w:lineRule="auto"/>
        <w:ind w:left="1080" w:firstLine="0"/>
        <w:jc w:val="left"/>
      </w:pPr>
      <w:r w:rsidRPr="00CF7FA2">
        <w:rPr>
          <w:b/>
        </w:rPr>
        <w:t xml:space="preserve">CALL </w:t>
      </w:r>
      <w:r>
        <w:t xml:space="preserve">(Community Advice and Listening Line) – Emotional support and </w:t>
      </w:r>
    </w:p>
    <w:p w14:paraId="30B650A8" w14:textId="77777777" w:rsidR="003C51CB" w:rsidRDefault="003C51CB" w:rsidP="003C51CB">
      <w:pPr>
        <w:spacing w:after="0" w:line="259" w:lineRule="auto"/>
        <w:ind w:left="1080" w:firstLine="0"/>
        <w:jc w:val="left"/>
      </w:pPr>
      <w:r>
        <w:t>information/literature on mental health and related matters for the people of Wales.</w:t>
      </w:r>
    </w:p>
    <w:p w14:paraId="5D40F753" w14:textId="77777777" w:rsidR="003C51CB" w:rsidRDefault="004450EA" w:rsidP="003C51CB">
      <w:pPr>
        <w:spacing w:after="0" w:line="259" w:lineRule="auto"/>
        <w:ind w:left="1080" w:firstLine="0"/>
        <w:jc w:val="left"/>
      </w:pPr>
      <w:hyperlink r:id="rId32" w:history="1">
        <w:r w:rsidR="003C51CB" w:rsidRPr="008E29C4">
          <w:rPr>
            <w:rStyle w:val="Hyperlink"/>
          </w:rPr>
          <w:t>www.callhelpline.org.uk</w:t>
        </w:r>
      </w:hyperlink>
    </w:p>
    <w:p w14:paraId="205D1122" w14:textId="77777777" w:rsidR="003C51CB" w:rsidRDefault="003C51CB" w:rsidP="003C51CB">
      <w:pPr>
        <w:spacing w:after="0" w:line="259" w:lineRule="auto"/>
        <w:ind w:left="1080" w:firstLine="0"/>
        <w:jc w:val="left"/>
      </w:pPr>
    </w:p>
    <w:p w14:paraId="2D6700FF" w14:textId="77777777" w:rsidR="003C51CB" w:rsidRDefault="003C51CB" w:rsidP="003C51CB">
      <w:pPr>
        <w:spacing w:after="0" w:line="259" w:lineRule="auto"/>
        <w:ind w:left="1080" w:firstLine="0"/>
        <w:jc w:val="left"/>
        <w:rPr>
          <w:b/>
          <w:u w:val="single"/>
        </w:rPr>
      </w:pPr>
      <w:r w:rsidRPr="00CF7FA2">
        <w:rPr>
          <w:b/>
          <w:u w:val="single"/>
        </w:rPr>
        <w:t>Parents/carers</w:t>
      </w:r>
    </w:p>
    <w:p w14:paraId="639E0097" w14:textId="77777777" w:rsidR="003C51CB" w:rsidRPr="00CF7FA2" w:rsidRDefault="003C51CB" w:rsidP="003C51CB">
      <w:pPr>
        <w:spacing w:after="0" w:line="259" w:lineRule="auto"/>
        <w:ind w:left="1080" w:firstLine="0"/>
        <w:jc w:val="left"/>
        <w:rPr>
          <w:b/>
          <w:u w:val="single"/>
        </w:rPr>
      </w:pPr>
    </w:p>
    <w:p w14:paraId="3F898569" w14:textId="77777777" w:rsidR="003C51CB" w:rsidRDefault="003C51CB" w:rsidP="003C51CB">
      <w:pPr>
        <w:spacing w:after="0" w:line="259" w:lineRule="auto"/>
        <w:ind w:left="1080" w:firstLine="0"/>
        <w:jc w:val="left"/>
      </w:pPr>
      <w:r w:rsidRPr="00CF7FA2">
        <w:rPr>
          <w:b/>
        </w:rPr>
        <w:t>Family Lives</w:t>
      </w:r>
      <w:r>
        <w:t xml:space="preserve"> – Support and advice for parents/carers.</w:t>
      </w:r>
    </w:p>
    <w:p w14:paraId="19CFDDD8" w14:textId="77777777" w:rsidR="003C51CB" w:rsidRDefault="003C51CB" w:rsidP="003C51CB">
      <w:pPr>
        <w:spacing w:after="0" w:line="259" w:lineRule="auto"/>
        <w:ind w:left="1080" w:firstLine="0"/>
        <w:jc w:val="left"/>
      </w:pPr>
      <w:r>
        <w:t>Tel: 0808 800 2222</w:t>
      </w:r>
    </w:p>
    <w:p w14:paraId="567E72FF" w14:textId="77777777" w:rsidR="003C51CB" w:rsidRDefault="003C51CB" w:rsidP="003C51CB">
      <w:pPr>
        <w:spacing w:after="0" w:line="259" w:lineRule="auto"/>
        <w:ind w:left="1080" w:firstLine="0"/>
        <w:jc w:val="left"/>
      </w:pPr>
    </w:p>
    <w:p w14:paraId="4C0E7E12" w14:textId="77777777" w:rsidR="003C51CB" w:rsidRDefault="003C51CB" w:rsidP="003C51CB">
      <w:pPr>
        <w:spacing w:after="0" w:line="259" w:lineRule="auto"/>
        <w:ind w:left="1080" w:firstLine="0"/>
        <w:jc w:val="left"/>
      </w:pPr>
      <w:proofErr w:type="spellStart"/>
      <w:r w:rsidRPr="00CF7FA2">
        <w:rPr>
          <w:b/>
        </w:rPr>
        <w:t>ParentZone</w:t>
      </w:r>
      <w:proofErr w:type="spellEnd"/>
      <w:r>
        <w:t xml:space="preserve"> – Support and advice for parents/carers.</w:t>
      </w:r>
    </w:p>
    <w:p w14:paraId="630765C8" w14:textId="77777777" w:rsidR="003C51CB" w:rsidRDefault="004450EA" w:rsidP="003C51CB">
      <w:pPr>
        <w:spacing w:after="0" w:line="259" w:lineRule="auto"/>
        <w:ind w:left="1080" w:firstLine="0"/>
        <w:jc w:val="left"/>
      </w:pPr>
      <w:hyperlink r:id="rId33" w:history="1">
        <w:r w:rsidR="003C51CB" w:rsidRPr="008E29C4">
          <w:rPr>
            <w:rStyle w:val="Hyperlink"/>
          </w:rPr>
          <w:t>www.parentzone.org.uk</w:t>
        </w:r>
      </w:hyperlink>
    </w:p>
    <w:p w14:paraId="2DD8A36B" w14:textId="77777777" w:rsidR="003C51CB" w:rsidRDefault="003C51CB" w:rsidP="003C51CB">
      <w:pPr>
        <w:spacing w:after="0" w:line="259" w:lineRule="auto"/>
        <w:ind w:left="1080" w:firstLine="0"/>
        <w:jc w:val="left"/>
      </w:pPr>
    </w:p>
    <w:p w14:paraId="6B01F9B7" w14:textId="77777777" w:rsidR="003C51CB" w:rsidRDefault="003C51CB" w:rsidP="003C51CB">
      <w:pPr>
        <w:spacing w:after="0" w:line="259" w:lineRule="auto"/>
        <w:ind w:left="1080" w:firstLine="0"/>
        <w:jc w:val="left"/>
      </w:pPr>
      <w:proofErr w:type="spellStart"/>
      <w:r w:rsidRPr="00CF7FA2">
        <w:rPr>
          <w:b/>
        </w:rPr>
        <w:t>YoungMinds</w:t>
      </w:r>
      <w:proofErr w:type="spellEnd"/>
      <w:r>
        <w:t xml:space="preserve"> – Support to help improve the mental health of children and young people.</w:t>
      </w:r>
    </w:p>
    <w:p w14:paraId="45D5C403" w14:textId="556D5005" w:rsidR="003C51CB" w:rsidRDefault="004450EA" w:rsidP="003C51CB">
      <w:pPr>
        <w:spacing w:after="0" w:line="259" w:lineRule="auto"/>
        <w:ind w:left="1080" w:firstLine="0"/>
        <w:jc w:val="left"/>
      </w:pPr>
      <w:hyperlink r:id="rId34" w:history="1">
        <w:r w:rsidR="006430CC" w:rsidRPr="00972E83">
          <w:rPr>
            <w:rStyle w:val="Hyperlink"/>
          </w:rPr>
          <w:t>www.youngminds.org.uk</w:t>
        </w:r>
      </w:hyperlink>
    </w:p>
    <w:p w14:paraId="34CD7B89" w14:textId="77777777" w:rsidR="003C51CB" w:rsidRDefault="003C51CB" w:rsidP="006430CC">
      <w:pPr>
        <w:spacing w:after="0" w:line="259" w:lineRule="auto"/>
        <w:ind w:left="1080" w:firstLine="0"/>
        <w:jc w:val="left"/>
      </w:pPr>
      <w:r>
        <w:t>Tel: 0808 802 5544 (parents’/carers’ helpline)</w:t>
      </w:r>
    </w:p>
    <w:p w14:paraId="4A090572" w14:textId="77777777" w:rsidR="003C51CB" w:rsidRDefault="003C51CB" w:rsidP="003C51CB">
      <w:pPr>
        <w:spacing w:after="0" w:line="259" w:lineRule="auto"/>
        <w:ind w:left="1080" w:firstLine="0"/>
        <w:jc w:val="left"/>
      </w:pPr>
    </w:p>
    <w:p w14:paraId="5722B59D" w14:textId="77777777" w:rsidR="003C51CB" w:rsidRDefault="003C51CB" w:rsidP="003C51CB">
      <w:pPr>
        <w:spacing w:after="0" w:line="259" w:lineRule="auto"/>
        <w:ind w:left="1080" w:firstLine="0"/>
        <w:jc w:val="left"/>
      </w:pPr>
    </w:p>
    <w:p w14:paraId="699E21A6" w14:textId="77777777" w:rsidR="003C51CB" w:rsidRPr="00CF7FA2" w:rsidRDefault="003C51CB" w:rsidP="003C51CB">
      <w:pPr>
        <w:spacing w:after="0" w:line="259" w:lineRule="auto"/>
        <w:ind w:left="1080" w:firstLine="0"/>
        <w:jc w:val="left"/>
        <w:rPr>
          <w:b/>
          <w:u w:val="single"/>
        </w:rPr>
      </w:pPr>
      <w:r w:rsidRPr="00CF7FA2">
        <w:rPr>
          <w:b/>
          <w:u w:val="single"/>
        </w:rPr>
        <w:t xml:space="preserve">Schools/professionals </w:t>
      </w:r>
    </w:p>
    <w:p w14:paraId="727DC06F" w14:textId="77777777" w:rsidR="003C51CB" w:rsidRDefault="003C51CB" w:rsidP="003C51CB">
      <w:pPr>
        <w:spacing w:after="0" w:line="259" w:lineRule="auto"/>
        <w:ind w:left="1080" w:firstLine="0"/>
        <w:jc w:val="left"/>
      </w:pPr>
    </w:p>
    <w:p w14:paraId="5D4C4813" w14:textId="77777777" w:rsidR="003C51CB" w:rsidRDefault="003C51CB" w:rsidP="003C51CB">
      <w:pPr>
        <w:spacing w:after="0" w:line="259" w:lineRule="auto"/>
        <w:ind w:left="1080" w:firstLine="0"/>
        <w:jc w:val="left"/>
      </w:pPr>
      <w:r w:rsidRPr="00CF7FA2">
        <w:rPr>
          <w:b/>
        </w:rPr>
        <w:t>Professionals Online Safety Helpline</w:t>
      </w:r>
      <w:r>
        <w:t xml:space="preserve"> – For those working with children and </w:t>
      </w:r>
    </w:p>
    <w:p w14:paraId="5275F484" w14:textId="77777777" w:rsidR="003C51CB" w:rsidRDefault="003C51CB" w:rsidP="003C51CB">
      <w:pPr>
        <w:spacing w:after="0" w:line="259" w:lineRule="auto"/>
        <w:ind w:left="1080" w:firstLine="0"/>
        <w:jc w:val="left"/>
      </w:pPr>
      <w:r>
        <w:t>young people who require help for an online issue.</w:t>
      </w:r>
    </w:p>
    <w:p w14:paraId="12325036" w14:textId="77777777" w:rsidR="003C51CB" w:rsidRDefault="003C51CB" w:rsidP="003C51CB">
      <w:pPr>
        <w:spacing w:after="0" w:line="259" w:lineRule="auto"/>
        <w:ind w:left="1080" w:firstLine="0"/>
        <w:jc w:val="left"/>
      </w:pPr>
      <w:r>
        <w:t xml:space="preserve">Tel: 0344 381 4772 </w:t>
      </w:r>
    </w:p>
    <w:p w14:paraId="2F3BDC71" w14:textId="77777777" w:rsidR="003C51CB" w:rsidRDefault="003C51CB" w:rsidP="003C51CB">
      <w:pPr>
        <w:spacing w:after="0" w:line="259" w:lineRule="auto"/>
        <w:ind w:left="1080" w:firstLine="0"/>
        <w:jc w:val="left"/>
      </w:pPr>
      <w:r>
        <w:t xml:space="preserve">e-mail: </w:t>
      </w:r>
      <w:hyperlink r:id="rId35" w:history="1">
        <w:r w:rsidRPr="008E29C4">
          <w:rPr>
            <w:rStyle w:val="Hyperlink"/>
          </w:rPr>
          <w:t>helpline@saferinternet.org.uk</w:t>
        </w:r>
      </w:hyperlink>
    </w:p>
    <w:p w14:paraId="2684B711" w14:textId="77777777" w:rsidR="003C51CB" w:rsidRDefault="003C51CB" w:rsidP="003C51CB">
      <w:pPr>
        <w:spacing w:after="0" w:line="259" w:lineRule="auto"/>
        <w:ind w:left="1080" w:firstLine="0"/>
        <w:jc w:val="left"/>
      </w:pPr>
    </w:p>
    <w:p w14:paraId="042DA57A" w14:textId="77777777" w:rsidR="00D81A56" w:rsidRDefault="00D81A56" w:rsidP="003C51CB">
      <w:pPr>
        <w:spacing w:after="0" w:line="259" w:lineRule="auto"/>
        <w:ind w:left="1080" w:firstLine="0"/>
        <w:jc w:val="left"/>
        <w:rPr>
          <w:b/>
          <w:u w:val="single"/>
        </w:rPr>
      </w:pPr>
    </w:p>
    <w:p w14:paraId="23AC876A" w14:textId="77777777" w:rsidR="00D81A56" w:rsidRDefault="00D81A56" w:rsidP="003C51CB">
      <w:pPr>
        <w:spacing w:after="0" w:line="259" w:lineRule="auto"/>
        <w:ind w:left="1080" w:firstLine="0"/>
        <w:jc w:val="left"/>
        <w:rPr>
          <w:b/>
          <w:u w:val="single"/>
        </w:rPr>
      </w:pPr>
    </w:p>
    <w:p w14:paraId="4FB3BF9F" w14:textId="77777777" w:rsidR="00D81A56" w:rsidRDefault="00D81A56" w:rsidP="003C51CB">
      <w:pPr>
        <w:spacing w:after="0" w:line="259" w:lineRule="auto"/>
        <w:ind w:left="1080" w:firstLine="0"/>
        <w:jc w:val="left"/>
        <w:rPr>
          <w:b/>
          <w:u w:val="single"/>
        </w:rPr>
      </w:pPr>
    </w:p>
    <w:p w14:paraId="4C6FBCC0" w14:textId="2CD3AD80" w:rsidR="003C51CB" w:rsidRPr="00CF7FA2" w:rsidRDefault="003C51CB" w:rsidP="003C51CB">
      <w:pPr>
        <w:spacing w:after="0" w:line="259" w:lineRule="auto"/>
        <w:ind w:left="1080" w:firstLine="0"/>
        <w:jc w:val="left"/>
        <w:rPr>
          <w:b/>
          <w:u w:val="single"/>
        </w:rPr>
      </w:pPr>
      <w:r w:rsidRPr="00CF7FA2">
        <w:rPr>
          <w:b/>
          <w:u w:val="single"/>
        </w:rPr>
        <w:t>Advice and support networks</w:t>
      </w:r>
    </w:p>
    <w:p w14:paraId="75A8E6B7" w14:textId="77777777" w:rsidR="003C51CB" w:rsidRPr="00CF7FA2" w:rsidRDefault="003C51CB" w:rsidP="003C51CB">
      <w:pPr>
        <w:spacing w:after="0" w:line="259" w:lineRule="auto"/>
        <w:ind w:left="1080" w:firstLine="0"/>
        <w:jc w:val="left"/>
        <w:rPr>
          <w:b/>
          <w:u w:val="single"/>
        </w:rPr>
      </w:pPr>
      <w:r w:rsidRPr="00CF7FA2">
        <w:rPr>
          <w:b/>
          <w:u w:val="single"/>
        </w:rPr>
        <w:t>General</w:t>
      </w:r>
    </w:p>
    <w:p w14:paraId="6BA7F9EE" w14:textId="77777777" w:rsidR="003C51CB" w:rsidRPr="00CF7FA2" w:rsidRDefault="003C51CB" w:rsidP="003C51CB">
      <w:pPr>
        <w:spacing w:after="0" w:line="259" w:lineRule="auto"/>
        <w:ind w:left="1080" w:firstLine="0"/>
        <w:jc w:val="left"/>
        <w:rPr>
          <w:b/>
        </w:rPr>
      </w:pPr>
    </w:p>
    <w:p w14:paraId="262C1E9E" w14:textId="77777777" w:rsidR="003C51CB" w:rsidRDefault="003C51CB" w:rsidP="003C51CB">
      <w:pPr>
        <w:spacing w:after="0" w:line="259" w:lineRule="auto"/>
        <w:ind w:left="1080" w:firstLine="0"/>
        <w:jc w:val="left"/>
      </w:pPr>
      <w:r w:rsidRPr="00CF7FA2">
        <w:rPr>
          <w:b/>
        </w:rPr>
        <w:t>Internet Watch Foundation</w:t>
      </w:r>
      <w:r>
        <w:t xml:space="preserve"> – For reporting online images of child sexual abuse.</w:t>
      </w:r>
    </w:p>
    <w:p w14:paraId="059F5052" w14:textId="77777777" w:rsidR="003C51CB" w:rsidRDefault="004450EA" w:rsidP="003C51CB">
      <w:pPr>
        <w:spacing w:after="0" w:line="259" w:lineRule="auto"/>
        <w:ind w:left="1080" w:firstLine="0"/>
        <w:jc w:val="left"/>
      </w:pPr>
      <w:hyperlink r:id="rId36" w:history="1">
        <w:r w:rsidR="003C51CB" w:rsidRPr="008E29C4">
          <w:rPr>
            <w:rStyle w:val="Hyperlink"/>
          </w:rPr>
          <w:t>www.iwf.org.uk</w:t>
        </w:r>
      </w:hyperlink>
    </w:p>
    <w:p w14:paraId="4BD900C0" w14:textId="77777777" w:rsidR="003C51CB" w:rsidRDefault="003C51CB" w:rsidP="003C51CB">
      <w:pPr>
        <w:spacing w:after="0" w:line="259" w:lineRule="auto"/>
        <w:ind w:left="1080" w:firstLine="0"/>
        <w:jc w:val="left"/>
      </w:pPr>
    </w:p>
    <w:p w14:paraId="5EFEB0F9" w14:textId="77777777" w:rsidR="003C51CB" w:rsidRDefault="003C51CB" w:rsidP="003C51CB">
      <w:pPr>
        <w:spacing w:after="0" w:line="259" w:lineRule="auto"/>
        <w:ind w:left="1080" w:firstLine="0"/>
        <w:jc w:val="left"/>
      </w:pPr>
      <w:r w:rsidRPr="00CF7FA2">
        <w:rPr>
          <w:b/>
        </w:rPr>
        <w:t>Victim Support</w:t>
      </w:r>
      <w:r>
        <w:t xml:space="preserve"> – Report hate crime in Wales.</w:t>
      </w:r>
    </w:p>
    <w:p w14:paraId="6BD81785" w14:textId="77777777" w:rsidR="003C51CB" w:rsidRDefault="004450EA" w:rsidP="003C51CB">
      <w:pPr>
        <w:spacing w:after="0" w:line="259" w:lineRule="auto"/>
        <w:ind w:left="1080" w:firstLine="0"/>
        <w:jc w:val="left"/>
      </w:pPr>
      <w:hyperlink r:id="rId37" w:history="1">
        <w:r w:rsidR="003C51CB" w:rsidRPr="008E29C4">
          <w:rPr>
            <w:rStyle w:val="Hyperlink"/>
          </w:rPr>
          <w:t>www.reporthate.victimsupport.org.uk</w:t>
        </w:r>
      </w:hyperlink>
    </w:p>
    <w:p w14:paraId="5C0B4C11" w14:textId="77777777" w:rsidR="003C51CB" w:rsidRDefault="003C51CB" w:rsidP="003C51CB">
      <w:pPr>
        <w:spacing w:after="0" w:line="259" w:lineRule="auto"/>
        <w:ind w:left="1080" w:firstLine="0"/>
        <w:jc w:val="left"/>
      </w:pPr>
    </w:p>
    <w:p w14:paraId="387200AB" w14:textId="77777777" w:rsidR="003C51CB" w:rsidRDefault="003C51CB" w:rsidP="003C51CB">
      <w:pPr>
        <w:spacing w:after="0" w:line="259" w:lineRule="auto"/>
        <w:ind w:left="1080" w:firstLine="0"/>
        <w:jc w:val="left"/>
      </w:pPr>
      <w:r w:rsidRPr="00CF7FA2">
        <w:rPr>
          <w:b/>
        </w:rPr>
        <w:t>CEOP</w:t>
      </w:r>
      <w:r>
        <w:t xml:space="preserve"> (Child Exploitation and Online Protection) – If child sexual abuse or exploitation </w:t>
      </w:r>
    </w:p>
    <w:p w14:paraId="08906775" w14:textId="77777777" w:rsidR="003C51CB" w:rsidRDefault="003C51CB" w:rsidP="003C51CB">
      <w:pPr>
        <w:spacing w:after="0" w:line="259" w:lineRule="auto"/>
        <w:ind w:left="1080" w:firstLine="0"/>
        <w:jc w:val="left"/>
      </w:pPr>
      <w:r>
        <w:t>is suspected.</w:t>
      </w:r>
    </w:p>
    <w:p w14:paraId="26DDA3FC" w14:textId="77777777" w:rsidR="003C51CB" w:rsidRDefault="004450EA" w:rsidP="003C51CB">
      <w:pPr>
        <w:spacing w:after="0" w:line="259" w:lineRule="auto"/>
        <w:ind w:left="1080" w:firstLine="0"/>
        <w:jc w:val="left"/>
      </w:pPr>
      <w:hyperlink r:id="rId38" w:history="1">
        <w:r w:rsidR="003C51CB" w:rsidRPr="008E29C4">
          <w:rPr>
            <w:rStyle w:val="Hyperlink"/>
          </w:rPr>
          <w:t>www.ceop.police.uk</w:t>
        </w:r>
      </w:hyperlink>
    </w:p>
    <w:p w14:paraId="1FE8C208" w14:textId="77777777" w:rsidR="003C51CB" w:rsidRDefault="003C51CB" w:rsidP="003C51CB">
      <w:pPr>
        <w:spacing w:after="0" w:line="259" w:lineRule="auto"/>
        <w:ind w:left="1080" w:firstLine="0"/>
        <w:jc w:val="left"/>
      </w:pPr>
    </w:p>
    <w:p w14:paraId="3F686B52" w14:textId="77777777" w:rsidR="003C51CB" w:rsidRDefault="003C51CB" w:rsidP="003C51CB">
      <w:pPr>
        <w:spacing w:after="0" w:line="259" w:lineRule="auto"/>
        <w:ind w:left="1080" w:firstLine="0"/>
        <w:jc w:val="left"/>
      </w:pPr>
      <w:r w:rsidRPr="00CF7FA2">
        <w:rPr>
          <w:b/>
        </w:rPr>
        <w:t>NSPCC</w:t>
      </w:r>
      <w:r>
        <w:t xml:space="preserve"> – National Society for the Prevention of Cruelty to Children.</w:t>
      </w:r>
    </w:p>
    <w:p w14:paraId="23EA0E65" w14:textId="6871D8E6" w:rsidR="003C51CB" w:rsidRDefault="004450EA" w:rsidP="003C51CB">
      <w:pPr>
        <w:spacing w:after="0" w:line="259" w:lineRule="auto"/>
        <w:ind w:left="1080" w:firstLine="0"/>
        <w:jc w:val="left"/>
      </w:pPr>
      <w:hyperlink r:id="rId39" w:history="1">
        <w:r w:rsidR="006430CC" w:rsidRPr="00972E83">
          <w:rPr>
            <w:rStyle w:val="Hyperlink"/>
          </w:rPr>
          <w:t>www.nspcc.org.uk</w:t>
        </w:r>
      </w:hyperlink>
    </w:p>
    <w:p w14:paraId="6536F7DB" w14:textId="77777777" w:rsidR="003C51CB" w:rsidRDefault="003C51CB" w:rsidP="003C51CB">
      <w:pPr>
        <w:spacing w:after="0" w:line="259" w:lineRule="auto"/>
        <w:ind w:left="1080" w:firstLine="0"/>
        <w:jc w:val="left"/>
      </w:pPr>
      <w:r>
        <w:t>Tel: 0808 800 5000</w:t>
      </w:r>
    </w:p>
    <w:p w14:paraId="08CF6B1F" w14:textId="77777777" w:rsidR="003C51CB" w:rsidRDefault="003C51CB" w:rsidP="003C51CB">
      <w:pPr>
        <w:spacing w:after="0" w:line="259" w:lineRule="auto"/>
        <w:ind w:left="1080" w:firstLine="0"/>
        <w:jc w:val="left"/>
      </w:pPr>
    </w:p>
    <w:p w14:paraId="184D4095" w14:textId="77777777" w:rsidR="003C51CB" w:rsidRDefault="003C51CB" w:rsidP="003C51CB">
      <w:pPr>
        <w:spacing w:after="0" w:line="259" w:lineRule="auto"/>
        <w:ind w:left="1080" w:firstLine="0"/>
        <w:jc w:val="left"/>
      </w:pPr>
      <w:r w:rsidRPr="00CF7FA2">
        <w:rPr>
          <w:b/>
        </w:rPr>
        <w:t>Mental Health Matters Wales</w:t>
      </w:r>
      <w:r>
        <w:t xml:space="preserve"> – Works with people who have a mental </w:t>
      </w:r>
    </w:p>
    <w:p w14:paraId="66B35012" w14:textId="77777777" w:rsidR="003C51CB" w:rsidRDefault="003C51CB" w:rsidP="003C51CB">
      <w:pPr>
        <w:spacing w:after="0" w:line="259" w:lineRule="auto"/>
        <w:ind w:left="1080" w:firstLine="0"/>
        <w:jc w:val="left"/>
      </w:pPr>
      <w:r>
        <w:t>health-related issue.</w:t>
      </w:r>
    </w:p>
    <w:p w14:paraId="0813A85F" w14:textId="77777777" w:rsidR="003C51CB" w:rsidRDefault="004450EA" w:rsidP="003C51CB">
      <w:pPr>
        <w:spacing w:after="0" w:line="259" w:lineRule="auto"/>
        <w:ind w:left="1080" w:firstLine="0"/>
        <w:jc w:val="left"/>
      </w:pPr>
      <w:hyperlink r:id="rId40" w:history="1">
        <w:r w:rsidR="003C51CB" w:rsidRPr="008E29C4">
          <w:rPr>
            <w:rStyle w:val="Hyperlink"/>
          </w:rPr>
          <w:t>www.mhmbcb.com/index.htm74</w:t>
        </w:r>
      </w:hyperlink>
    </w:p>
    <w:p w14:paraId="752EF237" w14:textId="77777777" w:rsidR="003C51CB" w:rsidRDefault="003C51CB" w:rsidP="003C51CB">
      <w:pPr>
        <w:spacing w:after="0" w:line="259" w:lineRule="auto"/>
        <w:ind w:left="1080" w:firstLine="0"/>
        <w:jc w:val="left"/>
      </w:pPr>
    </w:p>
    <w:p w14:paraId="250F208B" w14:textId="77777777" w:rsidR="003C51CB" w:rsidRPr="00CF7FA2" w:rsidRDefault="003C51CB" w:rsidP="003C51CB">
      <w:pPr>
        <w:spacing w:after="0" w:line="259" w:lineRule="auto"/>
        <w:ind w:left="1080" w:firstLine="0"/>
        <w:jc w:val="left"/>
        <w:rPr>
          <w:b/>
          <w:u w:val="single"/>
        </w:rPr>
      </w:pPr>
      <w:r w:rsidRPr="00CF7FA2">
        <w:rPr>
          <w:b/>
          <w:u w:val="single"/>
        </w:rPr>
        <w:t>Children and young people</w:t>
      </w:r>
    </w:p>
    <w:p w14:paraId="50603203" w14:textId="77777777" w:rsidR="003C51CB" w:rsidRDefault="003C51CB" w:rsidP="003C51CB">
      <w:pPr>
        <w:spacing w:after="0" w:line="259" w:lineRule="auto"/>
        <w:ind w:left="1080" w:firstLine="0"/>
        <w:jc w:val="left"/>
      </w:pPr>
    </w:p>
    <w:p w14:paraId="156B7BCD" w14:textId="77777777" w:rsidR="003C51CB" w:rsidRDefault="003C51CB" w:rsidP="003C51CB">
      <w:pPr>
        <w:spacing w:after="0" w:line="259" w:lineRule="auto"/>
        <w:ind w:left="1080" w:firstLine="0"/>
        <w:jc w:val="left"/>
      </w:pPr>
      <w:r w:rsidRPr="00CF7FA2">
        <w:rPr>
          <w:b/>
        </w:rPr>
        <w:t>Heads Above The Waves</w:t>
      </w:r>
      <w:r>
        <w:t xml:space="preserve"> – Support for children and young people suffering depression or self-harming.</w:t>
      </w:r>
    </w:p>
    <w:p w14:paraId="577931BA" w14:textId="700335A1" w:rsidR="003C51CB" w:rsidRDefault="004450EA" w:rsidP="003C51CB">
      <w:pPr>
        <w:spacing w:after="0" w:line="259" w:lineRule="auto"/>
        <w:ind w:left="1080" w:firstLine="0"/>
        <w:jc w:val="left"/>
      </w:pPr>
      <w:hyperlink r:id="rId41" w:history="1">
        <w:r w:rsidR="006430CC" w:rsidRPr="00972E83">
          <w:rPr>
            <w:rStyle w:val="Hyperlink"/>
          </w:rPr>
          <w:t>http://hatw.co.uk/straight-up-advice</w:t>
        </w:r>
      </w:hyperlink>
    </w:p>
    <w:p w14:paraId="5F7586A2" w14:textId="77777777" w:rsidR="003C51CB" w:rsidRDefault="003C51CB" w:rsidP="006430CC">
      <w:pPr>
        <w:spacing w:after="0" w:line="259" w:lineRule="auto"/>
        <w:ind w:left="0" w:firstLine="0"/>
        <w:jc w:val="left"/>
      </w:pPr>
    </w:p>
    <w:p w14:paraId="3ABADB6E" w14:textId="77777777" w:rsidR="003C51CB" w:rsidRPr="00CF7FA2" w:rsidRDefault="003C51CB" w:rsidP="003C51CB">
      <w:pPr>
        <w:spacing w:after="0" w:line="259" w:lineRule="auto"/>
        <w:ind w:left="1080" w:firstLine="0"/>
        <w:jc w:val="left"/>
        <w:rPr>
          <w:b/>
          <w:u w:val="single"/>
        </w:rPr>
      </w:pPr>
      <w:r w:rsidRPr="00CF7FA2">
        <w:rPr>
          <w:b/>
          <w:u w:val="single"/>
        </w:rPr>
        <w:t>Parents/carers</w:t>
      </w:r>
    </w:p>
    <w:p w14:paraId="2D80D7FD" w14:textId="77777777" w:rsidR="003C51CB" w:rsidRDefault="003C51CB" w:rsidP="003C51CB">
      <w:pPr>
        <w:spacing w:after="0" w:line="259" w:lineRule="auto"/>
        <w:ind w:left="1080" w:firstLine="0"/>
        <w:jc w:val="left"/>
      </w:pPr>
    </w:p>
    <w:p w14:paraId="42EAD442" w14:textId="77777777" w:rsidR="003C51CB" w:rsidRDefault="003C51CB" w:rsidP="003C51CB">
      <w:pPr>
        <w:spacing w:after="0" w:line="259" w:lineRule="auto"/>
        <w:ind w:left="1080" w:firstLine="0"/>
        <w:jc w:val="left"/>
      </w:pPr>
      <w:r w:rsidRPr="006B51FC">
        <w:rPr>
          <w:b/>
        </w:rPr>
        <w:t>Internet Matters</w:t>
      </w:r>
      <w:r>
        <w:t xml:space="preserve"> – Advice on online issues for parents/carers and children and </w:t>
      </w:r>
    </w:p>
    <w:p w14:paraId="45DDCF87" w14:textId="77777777" w:rsidR="003C51CB" w:rsidRDefault="003C51CB" w:rsidP="003C51CB">
      <w:pPr>
        <w:spacing w:after="0" w:line="259" w:lineRule="auto"/>
        <w:ind w:left="1080" w:firstLine="0"/>
        <w:jc w:val="left"/>
      </w:pPr>
      <w:r>
        <w:t xml:space="preserve">young people. </w:t>
      </w:r>
    </w:p>
    <w:p w14:paraId="696F48EE" w14:textId="2CB14FED" w:rsidR="003C51CB" w:rsidRDefault="004450EA" w:rsidP="003C51CB">
      <w:pPr>
        <w:spacing w:after="0" w:line="259" w:lineRule="auto"/>
        <w:ind w:left="1080" w:firstLine="0"/>
        <w:jc w:val="left"/>
      </w:pPr>
      <w:hyperlink r:id="rId42" w:history="1">
        <w:r w:rsidR="006430CC" w:rsidRPr="00972E83">
          <w:rPr>
            <w:rStyle w:val="Hyperlink"/>
          </w:rPr>
          <w:t>www.internetmatters.org.uk</w:t>
        </w:r>
      </w:hyperlink>
    </w:p>
    <w:p w14:paraId="6D4DB8F6" w14:textId="77777777" w:rsidR="003C51CB" w:rsidRDefault="003C51CB" w:rsidP="003C51CB">
      <w:pPr>
        <w:spacing w:after="0" w:line="259" w:lineRule="auto"/>
        <w:ind w:left="1080" w:firstLine="0"/>
        <w:jc w:val="left"/>
      </w:pPr>
    </w:p>
    <w:p w14:paraId="59BDA1CA" w14:textId="77777777" w:rsidR="003C51CB" w:rsidRPr="006B51FC" w:rsidRDefault="003C51CB" w:rsidP="003C51CB">
      <w:pPr>
        <w:spacing w:after="0" w:line="259" w:lineRule="auto"/>
        <w:ind w:left="1080" w:firstLine="0"/>
        <w:jc w:val="left"/>
        <w:rPr>
          <w:b/>
          <w:u w:val="single"/>
        </w:rPr>
      </w:pPr>
      <w:r w:rsidRPr="006B51FC">
        <w:rPr>
          <w:b/>
          <w:u w:val="single"/>
        </w:rPr>
        <w:t>Resources for schools</w:t>
      </w:r>
    </w:p>
    <w:p w14:paraId="5AF495ED" w14:textId="77777777" w:rsidR="003C51CB" w:rsidRDefault="003C51CB" w:rsidP="003C51CB">
      <w:pPr>
        <w:spacing w:after="0" w:line="259" w:lineRule="auto"/>
        <w:ind w:left="1080" w:firstLine="0"/>
        <w:jc w:val="left"/>
      </w:pPr>
    </w:p>
    <w:p w14:paraId="7428933D" w14:textId="77777777" w:rsidR="003C51CB" w:rsidRDefault="003C51CB" w:rsidP="003C51CB">
      <w:pPr>
        <w:spacing w:after="0" w:line="259" w:lineRule="auto"/>
        <w:ind w:left="1080" w:firstLine="0"/>
        <w:jc w:val="left"/>
      </w:pPr>
      <w:r w:rsidRPr="006B51FC">
        <w:rPr>
          <w:b/>
        </w:rPr>
        <w:t>EACH</w:t>
      </w:r>
      <w:r>
        <w:t xml:space="preserve"> (Educational Action Challenging Homophobia) – Provide services to inspire </w:t>
      </w:r>
    </w:p>
    <w:p w14:paraId="53A58BD0" w14:textId="77777777" w:rsidR="003C51CB" w:rsidRDefault="003C51CB" w:rsidP="003C51CB">
      <w:pPr>
        <w:spacing w:after="0" w:line="259" w:lineRule="auto"/>
        <w:ind w:left="1080" w:firstLine="0"/>
        <w:jc w:val="left"/>
      </w:pPr>
      <w:r>
        <w:t>lesbian, gay, bisexual and trans equality.</w:t>
      </w:r>
    </w:p>
    <w:p w14:paraId="10F17FC2" w14:textId="2E10874C" w:rsidR="003C51CB" w:rsidRDefault="004450EA" w:rsidP="003C51CB">
      <w:pPr>
        <w:spacing w:after="0" w:line="259" w:lineRule="auto"/>
        <w:ind w:left="1080" w:firstLine="0"/>
        <w:jc w:val="left"/>
      </w:pPr>
      <w:hyperlink r:id="rId43" w:history="1">
        <w:r w:rsidR="006430CC" w:rsidRPr="00972E83">
          <w:rPr>
            <w:rStyle w:val="Hyperlink"/>
          </w:rPr>
          <w:t>https://each.education</w:t>
        </w:r>
      </w:hyperlink>
    </w:p>
    <w:p w14:paraId="0900E787" w14:textId="77777777" w:rsidR="003C51CB" w:rsidRDefault="003C51CB" w:rsidP="006430CC">
      <w:pPr>
        <w:spacing w:after="0" w:line="259" w:lineRule="auto"/>
        <w:ind w:left="0" w:firstLine="0"/>
        <w:jc w:val="left"/>
      </w:pPr>
    </w:p>
    <w:p w14:paraId="02BEDD0B" w14:textId="77777777" w:rsidR="003C51CB" w:rsidRDefault="003C51CB" w:rsidP="003C51CB">
      <w:pPr>
        <w:spacing w:after="0" w:line="259" w:lineRule="auto"/>
        <w:ind w:left="1080" w:firstLine="0"/>
        <w:jc w:val="left"/>
      </w:pPr>
      <w:r w:rsidRPr="006B51FC">
        <w:rPr>
          <w:b/>
        </w:rPr>
        <w:t>Show Racism The Red Card</w:t>
      </w:r>
      <w:r>
        <w:t xml:space="preserve"> – Training and resources to tackle racism in society.</w:t>
      </w:r>
    </w:p>
    <w:p w14:paraId="6F32AEE8" w14:textId="77777777" w:rsidR="003C51CB" w:rsidRDefault="004450EA" w:rsidP="003C51CB">
      <w:pPr>
        <w:spacing w:after="0" w:line="259" w:lineRule="auto"/>
        <w:ind w:left="1080" w:firstLine="0"/>
        <w:jc w:val="left"/>
      </w:pPr>
      <w:hyperlink r:id="rId44" w:history="1">
        <w:r w:rsidR="003C51CB" w:rsidRPr="008E29C4">
          <w:rPr>
            <w:rStyle w:val="Hyperlink"/>
          </w:rPr>
          <w:t>www.theredcard.org</w:t>
        </w:r>
      </w:hyperlink>
    </w:p>
    <w:p w14:paraId="066CF82B" w14:textId="77777777" w:rsidR="003C51CB" w:rsidRDefault="003C51CB" w:rsidP="003C51CB">
      <w:pPr>
        <w:spacing w:after="0" w:line="259" w:lineRule="auto"/>
        <w:ind w:left="1080" w:firstLine="0"/>
        <w:jc w:val="left"/>
      </w:pPr>
    </w:p>
    <w:p w14:paraId="1D7933CF" w14:textId="77777777" w:rsidR="003C51CB" w:rsidRDefault="003C51CB" w:rsidP="003C51CB">
      <w:pPr>
        <w:spacing w:after="0" w:line="259" w:lineRule="auto"/>
        <w:ind w:left="1080" w:firstLine="0"/>
        <w:jc w:val="left"/>
      </w:pPr>
      <w:r w:rsidRPr="006B51FC">
        <w:rPr>
          <w:b/>
        </w:rPr>
        <w:lastRenderedPageBreak/>
        <w:t>The ACE Support Hub Wales</w:t>
      </w:r>
      <w:r>
        <w:t xml:space="preserve"> – Toolkit for school staff on ACEs. </w:t>
      </w:r>
    </w:p>
    <w:p w14:paraId="4DC549CA" w14:textId="3D3C0898" w:rsidR="003C51CB" w:rsidRDefault="004450EA" w:rsidP="003C51CB">
      <w:pPr>
        <w:spacing w:after="0" w:line="259" w:lineRule="auto"/>
        <w:ind w:left="1080" w:firstLine="0"/>
        <w:jc w:val="left"/>
      </w:pPr>
      <w:hyperlink r:id="rId45" w:history="1">
        <w:r w:rsidR="006430CC" w:rsidRPr="00972E83">
          <w:rPr>
            <w:rStyle w:val="Hyperlink"/>
          </w:rPr>
          <w:t>www.wales.nhs.uk/sitesplus/888/page/88504</w:t>
        </w:r>
      </w:hyperlink>
    </w:p>
    <w:p w14:paraId="24ACB010" w14:textId="77777777" w:rsidR="003C51CB" w:rsidRDefault="003C51CB" w:rsidP="00D81A56">
      <w:pPr>
        <w:spacing w:after="0" w:line="259" w:lineRule="auto"/>
        <w:ind w:left="0" w:firstLine="0"/>
        <w:jc w:val="left"/>
      </w:pPr>
    </w:p>
    <w:p w14:paraId="0FEB1BF3" w14:textId="77777777" w:rsidR="003C51CB" w:rsidRDefault="003C51CB" w:rsidP="003C51CB">
      <w:pPr>
        <w:spacing w:after="0" w:line="259" w:lineRule="auto"/>
        <w:ind w:left="1080" w:firstLine="0"/>
        <w:jc w:val="left"/>
      </w:pPr>
      <w:proofErr w:type="gramStart"/>
      <w:r w:rsidRPr="006B51FC">
        <w:rPr>
          <w:b/>
        </w:rPr>
        <w:t>South West</w:t>
      </w:r>
      <w:proofErr w:type="gramEnd"/>
      <w:r w:rsidRPr="006B51FC">
        <w:rPr>
          <w:b/>
        </w:rPr>
        <w:t xml:space="preserve"> Grid for Learning</w:t>
      </w:r>
      <w:r>
        <w:t xml:space="preserve"> (</w:t>
      </w:r>
      <w:proofErr w:type="spellStart"/>
      <w:r>
        <w:t>SWGfL</w:t>
      </w:r>
      <w:proofErr w:type="spellEnd"/>
      <w:r>
        <w:t>) – Self-evaluation tool for schools and guidance.</w:t>
      </w:r>
    </w:p>
    <w:p w14:paraId="499BED5A" w14:textId="122A9377" w:rsidR="003C51CB" w:rsidRDefault="004450EA" w:rsidP="003C51CB">
      <w:pPr>
        <w:spacing w:after="0" w:line="259" w:lineRule="auto"/>
        <w:ind w:left="1080" w:firstLine="0"/>
        <w:jc w:val="left"/>
      </w:pPr>
      <w:hyperlink r:id="rId46" w:history="1">
        <w:r w:rsidR="006430CC" w:rsidRPr="00972E83">
          <w:rPr>
            <w:rStyle w:val="Hyperlink"/>
          </w:rPr>
          <w:t>www.swgfl.org.uk</w:t>
        </w:r>
      </w:hyperlink>
    </w:p>
    <w:p w14:paraId="46C73A7F" w14:textId="77777777" w:rsidR="006430CC" w:rsidRDefault="006430CC" w:rsidP="003C51CB">
      <w:pPr>
        <w:spacing w:after="0" w:line="259" w:lineRule="auto"/>
        <w:ind w:left="1080" w:firstLine="0"/>
        <w:jc w:val="left"/>
      </w:pPr>
    </w:p>
    <w:p w14:paraId="1A3E3C89" w14:textId="77777777" w:rsidR="003C51CB" w:rsidRDefault="003C51CB" w:rsidP="003C51CB">
      <w:pPr>
        <w:spacing w:after="0" w:line="259" w:lineRule="auto"/>
        <w:ind w:left="1080" w:firstLine="0"/>
        <w:jc w:val="left"/>
        <w:rPr>
          <w:b/>
          <w:u w:val="single"/>
        </w:rPr>
      </w:pPr>
      <w:r w:rsidRPr="006B51FC">
        <w:rPr>
          <w:b/>
          <w:u w:val="single"/>
        </w:rPr>
        <w:t>Other</w:t>
      </w:r>
    </w:p>
    <w:p w14:paraId="60A52511" w14:textId="77777777" w:rsidR="003C51CB" w:rsidRPr="006B51FC" w:rsidRDefault="003C51CB" w:rsidP="003C51CB">
      <w:pPr>
        <w:spacing w:after="0" w:line="259" w:lineRule="auto"/>
        <w:ind w:left="1080" w:firstLine="0"/>
        <w:jc w:val="left"/>
        <w:rPr>
          <w:b/>
          <w:u w:val="single"/>
        </w:rPr>
      </w:pPr>
    </w:p>
    <w:p w14:paraId="3A8BDA16" w14:textId="77777777" w:rsidR="003C51CB" w:rsidRDefault="003C51CB" w:rsidP="003C51CB">
      <w:pPr>
        <w:spacing w:after="0" w:line="259" w:lineRule="auto"/>
        <w:ind w:left="1080" w:firstLine="0"/>
        <w:jc w:val="left"/>
      </w:pPr>
      <w:r w:rsidRPr="006B51FC">
        <w:rPr>
          <w:b/>
        </w:rPr>
        <w:t>School Beat</w:t>
      </w:r>
      <w:r>
        <w:t xml:space="preserve"> – All Wales School Liaison Core Programme. </w:t>
      </w:r>
    </w:p>
    <w:p w14:paraId="223A60D3" w14:textId="07C038F3" w:rsidR="003C51CB" w:rsidRDefault="004450EA" w:rsidP="003C51CB">
      <w:pPr>
        <w:spacing w:after="0" w:line="259" w:lineRule="auto"/>
        <w:ind w:left="1080" w:firstLine="0"/>
        <w:jc w:val="left"/>
      </w:pPr>
      <w:hyperlink r:id="rId47" w:history="1">
        <w:r w:rsidR="006430CC" w:rsidRPr="00972E83">
          <w:rPr>
            <w:rStyle w:val="Hyperlink"/>
          </w:rPr>
          <w:t>www.schoolbeat.org/en/parents/know-the-programme/national-events/what-isthe-all-wales-school-liaison-core-programme</w:t>
        </w:r>
      </w:hyperlink>
    </w:p>
    <w:p w14:paraId="4A22B387" w14:textId="77777777" w:rsidR="006430CC" w:rsidRDefault="006430CC" w:rsidP="003C51CB">
      <w:pPr>
        <w:spacing w:after="0" w:line="259" w:lineRule="auto"/>
        <w:ind w:left="1080" w:firstLine="0"/>
        <w:jc w:val="left"/>
      </w:pPr>
    </w:p>
    <w:p w14:paraId="2A6866FE" w14:textId="77777777" w:rsidR="003C51CB" w:rsidRDefault="003C51CB" w:rsidP="003C51CB">
      <w:pPr>
        <w:spacing w:after="0" w:line="259" w:lineRule="auto"/>
        <w:ind w:left="1080" w:firstLine="0"/>
        <w:jc w:val="left"/>
      </w:pPr>
      <w:r w:rsidRPr="006B51FC">
        <w:rPr>
          <w:b/>
        </w:rPr>
        <w:t>Children in Wales</w:t>
      </w:r>
      <w:r>
        <w:t xml:space="preserve"> – </w:t>
      </w:r>
      <w:hyperlink r:id="rId48" w:history="1">
        <w:r w:rsidRPr="008E29C4">
          <w:rPr>
            <w:rStyle w:val="Hyperlink"/>
          </w:rPr>
          <w:t>www.childreninwales.org.uk/our-work/bullying</w:t>
        </w:r>
      </w:hyperlink>
    </w:p>
    <w:p w14:paraId="0243F319" w14:textId="77777777" w:rsidR="003C51CB" w:rsidRDefault="003C51CB" w:rsidP="003C51CB">
      <w:pPr>
        <w:spacing w:after="0" w:line="259" w:lineRule="auto"/>
        <w:ind w:left="1080" w:firstLine="0"/>
        <w:jc w:val="left"/>
      </w:pPr>
    </w:p>
    <w:p w14:paraId="03D1AAE0" w14:textId="68156DE9" w:rsidR="003C51CB" w:rsidRDefault="003C51CB" w:rsidP="003C51CB">
      <w:pPr>
        <w:spacing w:after="0" w:line="259" w:lineRule="auto"/>
        <w:ind w:left="1080" w:firstLine="0"/>
        <w:jc w:val="left"/>
      </w:pPr>
      <w:r w:rsidRPr="006B51FC">
        <w:rPr>
          <w:b/>
        </w:rPr>
        <w:t>Children’s Commissioner for Wales –</w:t>
      </w:r>
      <w:r>
        <w:t xml:space="preserve"> </w:t>
      </w:r>
      <w:hyperlink r:id="rId49" w:history="1">
        <w:r w:rsidR="006430CC" w:rsidRPr="00972E83">
          <w:rPr>
            <w:rStyle w:val="Hyperlink"/>
          </w:rPr>
          <w:t>www.childcomwales.org.uk</w:t>
        </w:r>
      </w:hyperlink>
    </w:p>
    <w:p w14:paraId="2669F9A8" w14:textId="77777777" w:rsidR="006430CC" w:rsidRDefault="006430CC" w:rsidP="003C51CB">
      <w:pPr>
        <w:spacing w:after="0" w:line="259" w:lineRule="auto"/>
        <w:ind w:left="1080" w:firstLine="0"/>
        <w:jc w:val="left"/>
      </w:pPr>
    </w:p>
    <w:p w14:paraId="7A45D592" w14:textId="77777777" w:rsidR="003C51CB" w:rsidRDefault="003C51CB" w:rsidP="003C51CB">
      <w:pPr>
        <w:spacing w:after="0" w:line="259" w:lineRule="auto"/>
        <w:ind w:left="1080" w:firstLine="0"/>
        <w:jc w:val="left"/>
      </w:pPr>
      <w:r w:rsidRPr="006B51FC">
        <w:rPr>
          <w:b/>
        </w:rPr>
        <w:t>Time to Change Wales</w:t>
      </w:r>
      <w:r>
        <w:t xml:space="preserve"> – Campaign for young people, which aims to change attitudes </w:t>
      </w:r>
    </w:p>
    <w:p w14:paraId="641F47F9" w14:textId="77777777" w:rsidR="003C51CB" w:rsidRDefault="003C51CB" w:rsidP="003C51CB">
      <w:pPr>
        <w:spacing w:after="0" w:line="259" w:lineRule="auto"/>
        <w:ind w:left="1080" w:firstLine="0"/>
        <w:jc w:val="left"/>
      </w:pPr>
      <w:r>
        <w:t>towards mental health, ending stigma and discrimination.</w:t>
      </w:r>
    </w:p>
    <w:p w14:paraId="3725C114" w14:textId="1919FA78" w:rsidR="006430CC" w:rsidRDefault="004450EA" w:rsidP="006430CC">
      <w:pPr>
        <w:spacing w:after="0" w:line="259" w:lineRule="auto"/>
        <w:ind w:left="1080" w:firstLine="0"/>
        <w:jc w:val="left"/>
      </w:pPr>
      <w:hyperlink r:id="rId50" w:history="1">
        <w:r w:rsidR="006430CC" w:rsidRPr="00972E83">
          <w:rPr>
            <w:rStyle w:val="Hyperlink"/>
          </w:rPr>
          <w:t>www.timetochangewales.org.uk/en/mental-health-stigma/young-people/wecanwewill</w:t>
        </w:r>
      </w:hyperlink>
    </w:p>
    <w:p w14:paraId="66B5F3DE" w14:textId="77777777" w:rsidR="006430CC" w:rsidRDefault="006430CC" w:rsidP="006430CC">
      <w:pPr>
        <w:spacing w:after="0" w:line="259" w:lineRule="auto"/>
        <w:ind w:left="1080" w:firstLine="0"/>
        <w:jc w:val="left"/>
      </w:pPr>
    </w:p>
    <w:p w14:paraId="64F6D925" w14:textId="7B7EC7B8" w:rsidR="003C51CB" w:rsidRPr="006430CC" w:rsidRDefault="003C51CB" w:rsidP="006430CC">
      <w:pPr>
        <w:spacing w:after="0" w:line="259" w:lineRule="auto"/>
        <w:ind w:left="1080" w:firstLine="0"/>
        <w:jc w:val="left"/>
      </w:pPr>
      <w:r w:rsidRPr="006B51FC">
        <w:rPr>
          <w:b/>
          <w:u w:val="single"/>
        </w:rPr>
        <w:t>Online issues</w:t>
      </w:r>
    </w:p>
    <w:p w14:paraId="6CF53A6E" w14:textId="77777777" w:rsidR="003C51CB" w:rsidRDefault="003C51CB" w:rsidP="003C51CB">
      <w:pPr>
        <w:spacing w:after="0" w:line="259" w:lineRule="auto"/>
        <w:ind w:left="1080" w:firstLine="0"/>
        <w:jc w:val="left"/>
      </w:pPr>
    </w:p>
    <w:p w14:paraId="16CF6D93" w14:textId="77777777" w:rsidR="003C51CB" w:rsidRDefault="003C51CB" w:rsidP="003C51CB">
      <w:pPr>
        <w:spacing w:after="0" w:line="259" w:lineRule="auto"/>
        <w:ind w:left="1080" w:firstLine="0"/>
        <w:jc w:val="left"/>
      </w:pPr>
      <w:proofErr w:type="spellStart"/>
      <w:r w:rsidRPr="006B51FC">
        <w:rPr>
          <w:b/>
        </w:rPr>
        <w:t>Childnet</w:t>
      </w:r>
      <w:proofErr w:type="spellEnd"/>
      <w:r w:rsidRPr="006B51FC">
        <w:rPr>
          <w:b/>
        </w:rPr>
        <w:t xml:space="preserve"> International</w:t>
      </w:r>
      <w:r>
        <w:t xml:space="preserve"> – Support on all aspects of online safety. </w:t>
      </w:r>
    </w:p>
    <w:p w14:paraId="2EAB4B30" w14:textId="7333FE7D" w:rsidR="003C51CB" w:rsidRDefault="004450EA" w:rsidP="003C51CB">
      <w:pPr>
        <w:spacing w:after="254" w:line="259" w:lineRule="auto"/>
        <w:ind w:left="1080" w:firstLine="0"/>
        <w:jc w:val="left"/>
      </w:pPr>
      <w:hyperlink r:id="rId51" w:history="1">
        <w:r w:rsidR="006430CC" w:rsidRPr="00972E83">
          <w:rPr>
            <w:rStyle w:val="Hyperlink"/>
          </w:rPr>
          <w:t>www.childnet.co</w:t>
        </w:r>
      </w:hyperlink>
    </w:p>
    <w:p w14:paraId="37F77BB2" w14:textId="77777777" w:rsidR="006430CC" w:rsidRDefault="006430CC" w:rsidP="003C51CB">
      <w:pPr>
        <w:spacing w:after="254" w:line="259" w:lineRule="auto"/>
        <w:ind w:left="1080" w:firstLine="0"/>
        <w:jc w:val="left"/>
      </w:pPr>
    </w:p>
    <w:p w14:paraId="7C703F69" w14:textId="77777777" w:rsidR="003C51CB" w:rsidRDefault="003C51CB" w:rsidP="003C51CB">
      <w:pPr>
        <w:spacing w:after="0" w:line="259" w:lineRule="auto"/>
        <w:ind w:left="1080" w:firstLine="0"/>
        <w:jc w:val="left"/>
      </w:pPr>
      <w:r>
        <w:t xml:space="preserve"> </w:t>
      </w:r>
    </w:p>
    <w:p w14:paraId="793D8A37" w14:textId="77777777" w:rsidR="003C51CB" w:rsidRDefault="003C51CB" w:rsidP="003C51CB">
      <w:pPr>
        <w:spacing w:after="0" w:line="259" w:lineRule="auto"/>
        <w:ind w:left="1080" w:firstLine="0"/>
        <w:jc w:val="left"/>
      </w:pPr>
      <w:r>
        <w:t xml:space="preserve"> </w:t>
      </w:r>
    </w:p>
    <w:p w14:paraId="48EC4F8C" w14:textId="77777777" w:rsidR="003C51CB" w:rsidRDefault="003C51CB" w:rsidP="003C51CB">
      <w:pPr>
        <w:spacing w:after="0" w:line="259" w:lineRule="auto"/>
        <w:ind w:left="0" w:right="4820" w:firstLine="0"/>
        <w:jc w:val="right"/>
      </w:pPr>
      <w:r>
        <w:rPr>
          <w:b/>
        </w:rPr>
        <w:t xml:space="preserve"> </w:t>
      </w:r>
    </w:p>
    <w:p w14:paraId="2CB49988" w14:textId="77777777" w:rsidR="003C51CB" w:rsidRDefault="003C51CB" w:rsidP="003C51CB">
      <w:pPr>
        <w:spacing w:after="0" w:line="259" w:lineRule="auto"/>
        <w:ind w:left="0" w:right="4820" w:firstLine="0"/>
        <w:jc w:val="right"/>
      </w:pPr>
      <w:r>
        <w:rPr>
          <w:b/>
        </w:rPr>
        <w:t xml:space="preserve"> </w:t>
      </w:r>
    </w:p>
    <w:p w14:paraId="2772D0EC" w14:textId="77777777" w:rsidR="003C51CB" w:rsidRDefault="003C51CB" w:rsidP="003C51CB">
      <w:pPr>
        <w:spacing w:after="0" w:line="259" w:lineRule="auto"/>
        <w:ind w:left="0" w:right="4820" w:firstLine="0"/>
        <w:jc w:val="right"/>
      </w:pPr>
      <w:r>
        <w:rPr>
          <w:b/>
        </w:rPr>
        <w:t xml:space="preserve"> </w:t>
      </w:r>
    </w:p>
    <w:p w14:paraId="7AC5B164" w14:textId="77777777" w:rsidR="003C51CB" w:rsidRDefault="003C51CB" w:rsidP="003C51CB">
      <w:pPr>
        <w:spacing w:after="0" w:line="259" w:lineRule="auto"/>
        <w:ind w:left="720" w:firstLine="0"/>
        <w:jc w:val="left"/>
      </w:pPr>
      <w:r>
        <w:t xml:space="preserve"> </w:t>
      </w:r>
    </w:p>
    <w:p w14:paraId="0D334A5C" w14:textId="77777777" w:rsidR="003C51CB" w:rsidRDefault="003C51CB" w:rsidP="003C51CB">
      <w:pPr>
        <w:spacing w:after="0" w:line="259" w:lineRule="auto"/>
        <w:ind w:left="720" w:firstLine="0"/>
        <w:jc w:val="left"/>
      </w:pPr>
      <w:r>
        <w:t xml:space="preserve"> </w:t>
      </w:r>
    </w:p>
    <w:p w14:paraId="03B856CF" w14:textId="77777777" w:rsidR="003C51CB" w:rsidRDefault="003C51CB" w:rsidP="003C51CB">
      <w:pPr>
        <w:spacing w:after="0" w:line="259" w:lineRule="auto"/>
        <w:ind w:left="720" w:firstLine="0"/>
        <w:jc w:val="left"/>
      </w:pPr>
      <w:r>
        <w:t xml:space="preserve"> </w:t>
      </w:r>
    </w:p>
    <w:p w14:paraId="51E6FD31" w14:textId="77777777" w:rsidR="003C51CB" w:rsidRDefault="003C51CB" w:rsidP="003C51CB">
      <w:pPr>
        <w:spacing w:after="0" w:line="259" w:lineRule="auto"/>
        <w:ind w:left="720" w:firstLine="0"/>
        <w:jc w:val="left"/>
      </w:pPr>
      <w:r>
        <w:t xml:space="preserve"> </w:t>
      </w:r>
    </w:p>
    <w:p w14:paraId="258C3145" w14:textId="77777777" w:rsidR="003C51CB" w:rsidRDefault="003C51CB" w:rsidP="003C51CB">
      <w:pPr>
        <w:spacing w:after="0" w:line="259" w:lineRule="auto"/>
        <w:ind w:left="720" w:firstLine="0"/>
        <w:jc w:val="left"/>
      </w:pPr>
      <w:r>
        <w:t xml:space="preserve"> </w:t>
      </w:r>
    </w:p>
    <w:p w14:paraId="0E4AF032" w14:textId="77777777" w:rsidR="003C51CB" w:rsidRDefault="003C51CB" w:rsidP="003C51CB">
      <w:pPr>
        <w:spacing w:after="0" w:line="259" w:lineRule="auto"/>
        <w:ind w:left="720" w:firstLine="0"/>
        <w:jc w:val="left"/>
      </w:pPr>
      <w:r>
        <w:t xml:space="preserve"> </w:t>
      </w:r>
    </w:p>
    <w:p w14:paraId="6BED769E" w14:textId="77777777" w:rsidR="003C51CB" w:rsidRDefault="003C51CB" w:rsidP="003C51CB">
      <w:pPr>
        <w:spacing w:after="0" w:line="259" w:lineRule="auto"/>
        <w:ind w:left="720" w:firstLine="0"/>
        <w:jc w:val="left"/>
      </w:pPr>
    </w:p>
    <w:p w14:paraId="0FEC7E0B" w14:textId="77777777" w:rsidR="003C51CB" w:rsidRDefault="003C51CB" w:rsidP="003C51CB">
      <w:pPr>
        <w:spacing w:after="0" w:line="259" w:lineRule="auto"/>
        <w:ind w:left="720" w:firstLine="0"/>
        <w:jc w:val="left"/>
      </w:pPr>
    </w:p>
    <w:p w14:paraId="7EAC1C2C" w14:textId="77777777" w:rsidR="003C51CB" w:rsidRDefault="003C51CB" w:rsidP="003C51CB">
      <w:pPr>
        <w:spacing w:after="0" w:line="259" w:lineRule="auto"/>
        <w:ind w:left="720" w:firstLine="0"/>
        <w:jc w:val="left"/>
      </w:pPr>
    </w:p>
    <w:p w14:paraId="2BC1BC52" w14:textId="77777777" w:rsidR="003C51CB" w:rsidRDefault="003C51CB" w:rsidP="003C51CB">
      <w:pPr>
        <w:spacing w:after="0" w:line="259" w:lineRule="auto"/>
        <w:ind w:left="720" w:firstLine="0"/>
        <w:jc w:val="left"/>
      </w:pPr>
    </w:p>
    <w:p w14:paraId="426264D7" w14:textId="77777777" w:rsidR="003C51CB" w:rsidRDefault="003C51CB" w:rsidP="003C51CB">
      <w:pPr>
        <w:spacing w:after="0" w:line="259" w:lineRule="auto"/>
        <w:ind w:left="720" w:firstLine="0"/>
        <w:jc w:val="left"/>
      </w:pPr>
    </w:p>
    <w:p w14:paraId="53C357C8" w14:textId="77777777" w:rsidR="003C51CB" w:rsidRDefault="003C51CB" w:rsidP="003C51CB">
      <w:pPr>
        <w:spacing w:after="0" w:line="259" w:lineRule="auto"/>
        <w:ind w:left="0" w:firstLine="0"/>
        <w:jc w:val="left"/>
        <w:rPr>
          <w:b/>
        </w:rPr>
      </w:pPr>
    </w:p>
    <w:p w14:paraId="5A99BC77" w14:textId="77777777" w:rsidR="003C51CB" w:rsidRDefault="003C51CB">
      <w:pPr>
        <w:spacing w:after="43" w:line="250" w:lineRule="auto"/>
        <w:ind w:left="10" w:right="76"/>
        <w:jc w:val="left"/>
      </w:pPr>
    </w:p>
    <w:sectPr w:rsidR="003C51CB">
      <w:footerReference w:type="even" r:id="rId52"/>
      <w:footerReference w:type="default" r:id="rId53"/>
      <w:footerReference w:type="first" r:id="rId54"/>
      <w:footnotePr>
        <w:numRestart w:val="eachPage"/>
      </w:footnotePr>
      <w:pgSz w:w="11906" w:h="16838"/>
      <w:pgMar w:top="1136" w:right="1066" w:bottom="1260"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5615F" w14:textId="77777777" w:rsidR="00B24034" w:rsidRDefault="00B24034">
      <w:pPr>
        <w:spacing w:after="0" w:line="240" w:lineRule="auto"/>
      </w:pPr>
      <w:r>
        <w:separator/>
      </w:r>
    </w:p>
  </w:endnote>
  <w:endnote w:type="continuationSeparator" w:id="0">
    <w:p w14:paraId="263C532C" w14:textId="77777777" w:rsidR="00B24034" w:rsidRDefault="00B24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53CD" w14:textId="77777777" w:rsidR="007F4D4A" w:rsidRDefault="007F4D4A">
    <w:pPr>
      <w:tabs>
        <w:tab w:val="center" w:pos="720"/>
        <w:tab w:val="center" w:pos="4873"/>
        <w:tab w:val="right" w:pos="10427"/>
      </w:tabs>
      <w:spacing w:after="0" w:line="259" w:lineRule="auto"/>
      <w:ind w:left="0" w:firstLine="0"/>
      <w:jc w:val="left"/>
    </w:pPr>
    <w:r>
      <w:rPr>
        <w:rFonts w:ascii="Calibri" w:eastAsia="Calibri" w:hAnsi="Calibri" w:cs="Calibri"/>
        <w:sz w:val="22"/>
      </w:rPr>
      <w:tab/>
    </w:r>
    <w:r>
      <w:rPr>
        <w:sz w:val="18"/>
      </w:rPr>
      <w:t xml:space="preserve"> </w:t>
    </w:r>
    <w:r>
      <w:rPr>
        <w:sz w:val="18"/>
      </w:rPr>
      <w:tab/>
      <w:t xml:space="preserve"> </w:t>
    </w:r>
    <w:r>
      <w:rPr>
        <w:sz w:val="18"/>
      </w:rPr>
      <w:tab/>
    </w:r>
    <w:r>
      <w:fldChar w:fldCharType="begin"/>
    </w:r>
    <w:r>
      <w:instrText xml:space="preserve"> PAGE   \* MERGEFORMAT </w:instrText>
    </w:r>
    <w:r>
      <w:fldChar w:fldCharType="separate"/>
    </w:r>
    <w:r>
      <w:t>2</w:t>
    </w:r>
    <w:r>
      <w:fldChar w:fldCharType="end"/>
    </w:r>
  </w:p>
  <w:p w14:paraId="64CCD0B0" w14:textId="77777777" w:rsidR="007F4D4A" w:rsidRDefault="007F4D4A">
    <w:pPr>
      <w:spacing w:after="0" w:line="259" w:lineRule="auto"/>
      <w:ind w:left="72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2A92" w14:textId="08C44607" w:rsidR="007F4D4A" w:rsidRPr="00616A9F" w:rsidRDefault="007F4D4A" w:rsidP="00616A9F">
    <w:pPr>
      <w:tabs>
        <w:tab w:val="center" w:pos="720"/>
        <w:tab w:val="center" w:pos="4873"/>
        <w:tab w:val="right" w:pos="10427"/>
      </w:tabs>
      <w:spacing w:after="0" w:line="259" w:lineRule="auto"/>
      <w:ind w:left="0" w:firstLine="0"/>
      <w:jc w:val="right"/>
      <w:rPr>
        <w:rFonts w:ascii="Calibri" w:eastAsia="Calibri" w:hAnsi="Calibri" w:cs="Calibri"/>
        <w:sz w:val="22"/>
      </w:rPr>
    </w:pPr>
    <w:r>
      <w:rPr>
        <w:rFonts w:ascii="Calibri" w:eastAsia="Calibri" w:hAnsi="Calibri" w:cs="Calibri"/>
        <w:sz w:val="22"/>
      </w:rPr>
      <w:tab/>
      <w:t xml:space="preserve">     Ysgol Bryn Alyn/</w:t>
    </w:r>
    <w:r w:rsidR="006D4AAB">
      <w:rPr>
        <w:rFonts w:ascii="Calibri" w:eastAsia="Calibri" w:hAnsi="Calibri" w:cs="Calibri"/>
        <w:sz w:val="22"/>
      </w:rPr>
      <w:t>June 2023</w:t>
    </w:r>
    <w:r>
      <w:rPr>
        <w:rFonts w:ascii="Calibri" w:eastAsia="Calibri" w:hAnsi="Calibri" w:cs="Calibri"/>
        <w:sz w:val="22"/>
      </w:rPr>
      <w:tab/>
    </w:r>
    <w:r>
      <w:rPr>
        <w:sz w:val="18"/>
      </w:rPr>
      <w:t xml:space="preserve">   </w:t>
    </w:r>
    <w:r>
      <w:rPr>
        <w:sz w:val="18"/>
      </w:rPr>
      <w:tab/>
      <w:t xml:space="preserve"> </w:t>
    </w:r>
    <w:r>
      <w:rPr>
        <w:sz w:val="18"/>
      </w:rPr>
      <w:tab/>
    </w:r>
    <w:r>
      <w:fldChar w:fldCharType="begin"/>
    </w:r>
    <w:r>
      <w:instrText xml:space="preserve"> PAGE   \* MERGEFORMAT </w:instrText>
    </w:r>
    <w:r>
      <w:fldChar w:fldCharType="separate"/>
    </w:r>
    <w:r w:rsidR="00E741C0">
      <w:rPr>
        <w:noProof/>
      </w:rPr>
      <w:t>3</w:t>
    </w:r>
    <w:r>
      <w:fldChar w:fldCharType="end"/>
    </w:r>
  </w:p>
  <w:p w14:paraId="40E5196D" w14:textId="77777777" w:rsidR="007F4D4A" w:rsidRDefault="007F4D4A">
    <w:pPr>
      <w:spacing w:after="0" w:line="259" w:lineRule="auto"/>
      <w:ind w:left="72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76618"/>
      <w:docPartObj>
        <w:docPartGallery w:val="Page Numbers (Bottom of Page)"/>
        <w:docPartUnique/>
      </w:docPartObj>
    </w:sdtPr>
    <w:sdtEndPr>
      <w:rPr>
        <w:noProof/>
      </w:rPr>
    </w:sdtEndPr>
    <w:sdtContent>
      <w:p w14:paraId="623C513F" w14:textId="0BB646FC" w:rsidR="007F4D4A" w:rsidRDefault="007F4D4A" w:rsidP="000D0BFF">
        <w:pPr>
          <w:pStyle w:val="Footer"/>
          <w:jc w:val="right"/>
          <w:rPr>
            <w:noProof/>
          </w:rPr>
        </w:pPr>
        <w:r>
          <w:fldChar w:fldCharType="begin"/>
        </w:r>
        <w:r>
          <w:instrText xml:space="preserve"> PAGE   \* MERGEFORMAT </w:instrText>
        </w:r>
        <w:r>
          <w:fldChar w:fldCharType="separate"/>
        </w:r>
        <w:r w:rsidR="00E741C0">
          <w:rPr>
            <w:noProof/>
          </w:rPr>
          <w:t>1</w:t>
        </w:r>
        <w:r>
          <w:rPr>
            <w:noProof/>
          </w:rPr>
          <w:fldChar w:fldCharType="end"/>
        </w:r>
        <w:r>
          <w:rPr>
            <w:noProof/>
          </w:rPr>
          <w:t xml:space="preserve">                                                                                                                                                                         </w:t>
        </w:r>
        <w:r>
          <w:t>Ysgol Bryn Alyn/</w:t>
        </w:r>
        <w:r w:rsidR="004450EA">
          <w:t>June 2023</w:t>
        </w:r>
      </w:p>
    </w:sdtContent>
  </w:sdt>
  <w:p w14:paraId="3F05D0FA" w14:textId="77777777" w:rsidR="007F4D4A" w:rsidRDefault="007F4D4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CC245" w14:textId="77777777" w:rsidR="007F4D4A" w:rsidRDefault="007F4D4A">
    <w:pPr>
      <w:tabs>
        <w:tab w:val="center" w:pos="4153"/>
        <w:tab w:val="right" w:pos="9707"/>
      </w:tabs>
      <w:spacing w:after="0" w:line="259" w:lineRule="auto"/>
      <w:ind w:left="0" w:firstLine="0"/>
      <w:jc w:val="left"/>
    </w:pPr>
    <w:r>
      <w:rPr>
        <w:sz w:val="18"/>
      </w:rPr>
      <w:t xml:space="preserve"> </w:t>
    </w:r>
    <w:r>
      <w:rPr>
        <w:sz w:val="18"/>
      </w:rPr>
      <w:tab/>
      <w:t xml:space="preserve"> </w:t>
    </w:r>
    <w:r>
      <w:rPr>
        <w:sz w:val="18"/>
      </w:rPr>
      <w:tab/>
    </w:r>
    <w:r>
      <w:fldChar w:fldCharType="begin"/>
    </w:r>
    <w:r>
      <w:instrText xml:space="preserve"> PAGE   \* MERGEFORMAT </w:instrText>
    </w:r>
    <w:r>
      <w:fldChar w:fldCharType="separate"/>
    </w:r>
    <w:r>
      <w:t>30</w:t>
    </w:r>
    <w:r>
      <w:fldChar w:fldCharType="end"/>
    </w:r>
    <w:r>
      <w:t xml:space="preserve"> </w:t>
    </w:r>
  </w:p>
  <w:p w14:paraId="27D5A6B6" w14:textId="77777777" w:rsidR="007F4D4A" w:rsidRDefault="007F4D4A">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DB27" w14:textId="3C8CFA46" w:rsidR="007F4D4A" w:rsidRDefault="007F4D4A">
    <w:pPr>
      <w:tabs>
        <w:tab w:val="center" w:pos="4153"/>
        <w:tab w:val="right" w:pos="9707"/>
      </w:tabs>
      <w:spacing w:after="0" w:line="259" w:lineRule="auto"/>
      <w:ind w:left="0" w:firstLine="0"/>
      <w:jc w:val="left"/>
    </w:pPr>
    <w:r>
      <w:rPr>
        <w:sz w:val="18"/>
      </w:rPr>
      <w:t xml:space="preserve"> </w:t>
    </w:r>
    <w:r>
      <w:rPr>
        <w:sz w:val="18"/>
      </w:rPr>
      <w:tab/>
      <w:t xml:space="preserve"> </w:t>
    </w:r>
    <w:r>
      <w:rPr>
        <w:sz w:val="18"/>
      </w:rPr>
      <w:tab/>
    </w:r>
    <w:r>
      <w:fldChar w:fldCharType="begin"/>
    </w:r>
    <w:r>
      <w:instrText xml:space="preserve"> PAGE   \* MERGEFORMAT </w:instrText>
    </w:r>
    <w:r>
      <w:fldChar w:fldCharType="separate"/>
    </w:r>
    <w:r w:rsidR="00E741C0">
      <w:rPr>
        <w:noProof/>
      </w:rPr>
      <w:t>30</w:t>
    </w:r>
    <w:r>
      <w:fldChar w:fldCharType="end"/>
    </w:r>
    <w:r>
      <w:t xml:space="preserve"> </w:t>
    </w:r>
  </w:p>
  <w:p w14:paraId="0F6546C8" w14:textId="77777777" w:rsidR="007F4D4A" w:rsidRDefault="007F4D4A">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EB06" w14:textId="77777777" w:rsidR="007F4D4A" w:rsidRDefault="007F4D4A">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74DF4" w14:textId="77777777" w:rsidR="00B24034" w:rsidRDefault="00B24034">
      <w:pPr>
        <w:spacing w:after="11" w:line="259" w:lineRule="auto"/>
        <w:ind w:left="720" w:firstLine="0"/>
        <w:jc w:val="left"/>
      </w:pPr>
      <w:r>
        <w:separator/>
      </w:r>
    </w:p>
  </w:footnote>
  <w:footnote w:type="continuationSeparator" w:id="0">
    <w:p w14:paraId="26C28F78" w14:textId="77777777" w:rsidR="00B24034" w:rsidRDefault="00B24034">
      <w:pPr>
        <w:spacing w:after="11" w:line="259" w:lineRule="auto"/>
        <w:ind w:left="720"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4FB"/>
    <w:multiLevelType w:val="hybridMultilevel"/>
    <w:tmpl w:val="B370677A"/>
    <w:lvl w:ilvl="0" w:tplc="9BE89BA4">
      <w:start w:val="1"/>
      <w:numFmt w:val="bullet"/>
      <w:lvlText w:val="•"/>
      <w:lvlJc w:val="left"/>
      <w:pPr>
        <w:ind w:left="72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 w15:restartNumberingAfterBreak="0">
    <w:nsid w:val="0C263AB1"/>
    <w:multiLevelType w:val="hybridMultilevel"/>
    <w:tmpl w:val="D37600B4"/>
    <w:lvl w:ilvl="0" w:tplc="450E77A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92859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C093B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AE660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D0935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2A07D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107C7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8C0F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C827B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4B584A"/>
    <w:multiLevelType w:val="hybridMultilevel"/>
    <w:tmpl w:val="C0E46154"/>
    <w:lvl w:ilvl="0" w:tplc="31DA0106">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88C912">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541FC8">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E888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902AE2">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4ABD9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A2306E">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7C0592">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648FD2">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B1468F"/>
    <w:multiLevelType w:val="hybridMultilevel"/>
    <w:tmpl w:val="20F00A10"/>
    <w:lvl w:ilvl="0" w:tplc="64C07D9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88CA0E">
      <w:start w:val="1"/>
      <w:numFmt w:val="bullet"/>
      <w:lvlText w:val="o"/>
      <w:lvlJc w:val="left"/>
      <w:pPr>
        <w:ind w:left="1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BA1154">
      <w:start w:val="1"/>
      <w:numFmt w:val="bullet"/>
      <w:lvlText w:val="▪"/>
      <w:lvlJc w:val="left"/>
      <w:pPr>
        <w:ind w:left="2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A22626">
      <w:start w:val="1"/>
      <w:numFmt w:val="bullet"/>
      <w:lvlText w:val="•"/>
      <w:lvlJc w:val="left"/>
      <w:pPr>
        <w:ind w:left="30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128674">
      <w:start w:val="1"/>
      <w:numFmt w:val="bullet"/>
      <w:lvlText w:val="o"/>
      <w:lvlJc w:val="left"/>
      <w:pPr>
        <w:ind w:left="37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E07C7E">
      <w:start w:val="1"/>
      <w:numFmt w:val="bullet"/>
      <w:lvlText w:val="▪"/>
      <w:lvlJc w:val="left"/>
      <w:pPr>
        <w:ind w:left="4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30BB50">
      <w:start w:val="1"/>
      <w:numFmt w:val="bullet"/>
      <w:lvlText w:val="•"/>
      <w:lvlJc w:val="left"/>
      <w:pPr>
        <w:ind w:left="5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4A4B5C">
      <w:start w:val="1"/>
      <w:numFmt w:val="bullet"/>
      <w:lvlText w:val="o"/>
      <w:lvlJc w:val="left"/>
      <w:pPr>
        <w:ind w:left="5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AC62D8">
      <w:start w:val="1"/>
      <w:numFmt w:val="bullet"/>
      <w:lvlText w:val="▪"/>
      <w:lvlJc w:val="left"/>
      <w:pPr>
        <w:ind w:left="6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57155A"/>
    <w:multiLevelType w:val="hybridMultilevel"/>
    <w:tmpl w:val="B15EF6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E3A88"/>
    <w:multiLevelType w:val="hybridMultilevel"/>
    <w:tmpl w:val="3F24BF82"/>
    <w:lvl w:ilvl="0" w:tplc="9BE89BA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D0475"/>
    <w:multiLevelType w:val="hybridMultilevel"/>
    <w:tmpl w:val="511E7BA0"/>
    <w:lvl w:ilvl="0" w:tplc="32C631A2">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3EACC8">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E08D3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48E63C">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A0801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52CFE8">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3AF58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B87432">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901320">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416524"/>
    <w:multiLevelType w:val="hybridMultilevel"/>
    <w:tmpl w:val="911691CA"/>
    <w:lvl w:ilvl="0" w:tplc="9BE89BA4">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C34EC"/>
    <w:multiLevelType w:val="hybridMultilevel"/>
    <w:tmpl w:val="FD425414"/>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BA65B42"/>
    <w:multiLevelType w:val="hybridMultilevel"/>
    <w:tmpl w:val="8730C4B4"/>
    <w:lvl w:ilvl="0" w:tplc="B53EB33E">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20E7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9095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8E52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C2B1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DA7C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92BD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7C96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30BA0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CCA35AC"/>
    <w:multiLevelType w:val="hybridMultilevel"/>
    <w:tmpl w:val="AE00B2AA"/>
    <w:lvl w:ilvl="0" w:tplc="08090005">
      <w:start w:val="1"/>
      <w:numFmt w:val="bullet"/>
      <w:lvlText w:val=""/>
      <w:lvlJc w:val="left"/>
      <w:pPr>
        <w:ind w:left="21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CB8C40E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34409E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1E0F75C">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B0A97A8">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3A2FD1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AFE83E2">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EBCA8A8">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5B0B410">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302B28"/>
    <w:multiLevelType w:val="hybridMultilevel"/>
    <w:tmpl w:val="A672ED4C"/>
    <w:lvl w:ilvl="0" w:tplc="6F266D2C">
      <w:start w:val="1"/>
      <w:numFmt w:val="decimal"/>
      <w:lvlText w:val="%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6E152A"/>
    <w:multiLevelType w:val="hybridMultilevel"/>
    <w:tmpl w:val="63BE0718"/>
    <w:lvl w:ilvl="0" w:tplc="9BE89BA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23B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34CE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DAC9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6E4E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9016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9C9E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1656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325D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AB4867"/>
    <w:multiLevelType w:val="hybridMultilevel"/>
    <w:tmpl w:val="C8D426AE"/>
    <w:lvl w:ilvl="0" w:tplc="439652D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E60D5B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054806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826AE1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7A43F9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0064C4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4F46AE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2C2765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EB2FE8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A6D4F91"/>
    <w:multiLevelType w:val="hybridMultilevel"/>
    <w:tmpl w:val="4126E488"/>
    <w:lvl w:ilvl="0" w:tplc="C298E82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18E616">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1E182E">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9C098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E49E4">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F48940">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C8CAE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D84DFE">
      <w:start w:val="1"/>
      <w:numFmt w:val="bullet"/>
      <w:lvlText w:val="o"/>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521136">
      <w:start w:val="1"/>
      <w:numFmt w:val="bullet"/>
      <w:lvlText w:val="▪"/>
      <w:lvlJc w:val="left"/>
      <w:pPr>
        <w:ind w:left="7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48C28A5"/>
    <w:multiLevelType w:val="hybridMultilevel"/>
    <w:tmpl w:val="F8A2ECD4"/>
    <w:lvl w:ilvl="0" w:tplc="175CA39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BAE018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79485D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4045C1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30E9E4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99C920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75ABEF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D3255D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30E02C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99F3FD3"/>
    <w:multiLevelType w:val="hybridMultilevel"/>
    <w:tmpl w:val="AA1A1E02"/>
    <w:lvl w:ilvl="0" w:tplc="9BE89BA4">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0634A4"/>
    <w:multiLevelType w:val="hybridMultilevel"/>
    <w:tmpl w:val="652E344A"/>
    <w:lvl w:ilvl="0" w:tplc="777AEC9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A66E24">
      <w:start w:val="1"/>
      <w:numFmt w:val="bullet"/>
      <w:lvlText w:val="o"/>
      <w:lvlJc w:val="left"/>
      <w:pPr>
        <w:ind w:left="20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B00CEE">
      <w:start w:val="1"/>
      <w:numFmt w:val="bullet"/>
      <w:lvlText w:val="▪"/>
      <w:lvlJc w:val="left"/>
      <w:pPr>
        <w:ind w:left="27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4466E2">
      <w:start w:val="1"/>
      <w:numFmt w:val="bullet"/>
      <w:lvlText w:val="•"/>
      <w:lvlJc w:val="left"/>
      <w:pPr>
        <w:ind w:left="3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208A6">
      <w:start w:val="1"/>
      <w:numFmt w:val="bullet"/>
      <w:lvlText w:val="o"/>
      <w:lvlJc w:val="left"/>
      <w:pPr>
        <w:ind w:left="41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861D3C">
      <w:start w:val="1"/>
      <w:numFmt w:val="bullet"/>
      <w:lvlText w:val="▪"/>
      <w:lvlJc w:val="left"/>
      <w:pPr>
        <w:ind w:left="48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9E2EAA">
      <w:start w:val="1"/>
      <w:numFmt w:val="bullet"/>
      <w:lvlText w:val="•"/>
      <w:lvlJc w:val="left"/>
      <w:pPr>
        <w:ind w:left="5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EE2DEE">
      <w:start w:val="1"/>
      <w:numFmt w:val="bullet"/>
      <w:lvlText w:val="o"/>
      <w:lvlJc w:val="left"/>
      <w:pPr>
        <w:ind w:left="63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2E3166">
      <w:start w:val="1"/>
      <w:numFmt w:val="bullet"/>
      <w:lvlText w:val="▪"/>
      <w:lvlJc w:val="left"/>
      <w:pPr>
        <w:ind w:left="70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A1279F9"/>
    <w:multiLevelType w:val="hybridMultilevel"/>
    <w:tmpl w:val="1602BA3A"/>
    <w:lvl w:ilvl="0" w:tplc="F36AD0C8">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5264A0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22878C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B4033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C85990">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3EF6F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AEB13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2E1C5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A9ACEB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28D6C78"/>
    <w:multiLevelType w:val="hybridMultilevel"/>
    <w:tmpl w:val="0DD02848"/>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361243E"/>
    <w:multiLevelType w:val="hybridMultilevel"/>
    <w:tmpl w:val="1F9AABF4"/>
    <w:lvl w:ilvl="0" w:tplc="45F63A66">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B8C40EE">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34409E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1E0F75C">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B0A97A8">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3A2FD1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AFE83E2">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EBCA8A8">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5B0B410">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4FA76AC"/>
    <w:multiLevelType w:val="hybridMultilevel"/>
    <w:tmpl w:val="1082B97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82578A1"/>
    <w:multiLevelType w:val="hybridMultilevel"/>
    <w:tmpl w:val="17267EC2"/>
    <w:lvl w:ilvl="0" w:tplc="80D26388">
      <w:start w:val="1"/>
      <w:numFmt w:val="decimal"/>
      <w:lvlText w:val="%1."/>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384B1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44FA6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A2545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642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864B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A029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0EEE2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ACC6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A253128"/>
    <w:multiLevelType w:val="hybridMultilevel"/>
    <w:tmpl w:val="FB3CDCE2"/>
    <w:lvl w:ilvl="0" w:tplc="6D780B0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D46A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B621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84D0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4203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B2F8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E6DCE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A46C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9AC7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BD611E3"/>
    <w:multiLevelType w:val="hybridMultilevel"/>
    <w:tmpl w:val="285A7146"/>
    <w:lvl w:ilvl="0" w:tplc="5734CE9C">
      <w:start w:val="1"/>
      <w:numFmt w:val="bullet"/>
      <w:lvlText w:val="▪"/>
      <w:lvlJc w:val="left"/>
      <w:pPr>
        <w:ind w:left="144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E3AFE3E">
      <w:numFmt w:val="bullet"/>
      <w:lvlText w:val=""/>
      <w:lvlJc w:val="left"/>
      <w:pPr>
        <w:ind w:left="2160" w:hanging="360"/>
      </w:pPr>
      <w:rPr>
        <w:rFonts w:ascii="Symbol" w:eastAsia="Courier New" w:hAnsi="Symbol"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3C72E71"/>
    <w:multiLevelType w:val="hybridMultilevel"/>
    <w:tmpl w:val="C1DA5F0E"/>
    <w:lvl w:ilvl="0" w:tplc="20A24E8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EE7AA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DC0D6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B2061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B6562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34992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E8241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10713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30499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F144836"/>
    <w:multiLevelType w:val="hybridMultilevel"/>
    <w:tmpl w:val="8E2CC042"/>
    <w:lvl w:ilvl="0" w:tplc="6F266D2C">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7091166"/>
    <w:multiLevelType w:val="hybridMultilevel"/>
    <w:tmpl w:val="70447E22"/>
    <w:lvl w:ilvl="0" w:tplc="73E6BDA8">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B4A492">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6EE516">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5667FA">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403D42">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70361C">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CACEAE">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9A06C4">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C26B14">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7765787"/>
    <w:multiLevelType w:val="hybridMultilevel"/>
    <w:tmpl w:val="308023D2"/>
    <w:lvl w:ilvl="0" w:tplc="91C83D50">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4A1942">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C632B8">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6A851C">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A8D29A">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5ABCDE">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6EBE3E">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6C7A8E">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6461E0">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CE02632"/>
    <w:multiLevelType w:val="hybridMultilevel"/>
    <w:tmpl w:val="1DF48264"/>
    <w:lvl w:ilvl="0" w:tplc="BE4AB44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05B36">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DECE04">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A8B006">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44122">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D8589A">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6A9734">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2DC86">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BED9FA">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05B2BC7"/>
    <w:multiLevelType w:val="hybridMultilevel"/>
    <w:tmpl w:val="402AD944"/>
    <w:lvl w:ilvl="0" w:tplc="B8226B22">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60672C">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E08646">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94017C">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02A5E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48C6FC">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4215F0">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7E5C62">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3CB436">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66A162A"/>
    <w:multiLevelType w:val="hybridMultilevel"/>
    <w:tmpl w:val="24565D82"/>
    <w:lvl w:ilvl="0" w:tplc="45F63A66">
      <w:start w:val="1"/>
      <w:numFmt w:val="bullet"/>
      <w:lvlText w:val="o"/>
      <w:lvlJc w:val="left"/>
      <w:pPr>
        <w:ind w:left="1425"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2145" w:hanging="360"/>
      </w:pPr>
      <w:rPr>
        <w:rFonts w:ascii="Courier New" w:hAnsi="Courier New" w:cs="Courier New" w:hint="default"/>
      </w:rPr>
    </w:lvl>
    <w:lvl w:ilvl="2" w:tplc="08090005">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2" w15:restartNumberingAfterBreak="0">
    <w:nsid w:val="767C3321"/>
    <w:multiLevelType w:val="hybridMultilevel"/>
    <w:tmpl w:val="5DEEFD48"/>
    <w:lvl w:ilvl="0" w:tplc="580412C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18C0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DC13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247C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814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8024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70D2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1C7D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E4EA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E427DA1"/>
    <w:multiLevelType w:val="hybridMultilevel"/>
    <w:tmpl w:val="BE266562"/>
    <w:lvl w:ilvl="0" w:tplc="C77685D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E80E3A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170459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E6045D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9907CE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11AD64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000363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DD8AE0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C3C951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16cid:durableId="1115637740">
    <w:abstractNumId w:val="22"/>
  </w:num>
  <w:num w:numId="2" w16cid:durableId="1564022934">
    <w:abstractNumId w:val="12"/>
  </w:num>
  <w:num w:numId="3" w16cid:durableId="1305622767">
    <w:abstractNumId w:val="25"/>
  </w:num>
  <w:num w:numId="4" w16cid:durableId="513541371">
    <w:abstractNumId w:val="1"/>
  </w:num>
  <w:num w:numId="5" w16cid:durableId="63262809">
    <w:abstractNumId w:val="3"/>
  </w:num>
  <w:num w:numId="6" w16cid:durableId="1772628412">
    <w:abstractNumId w:val="17"/>
  </w:num>
  <w:num w:numId="7" w16cid:durableId="1102844311">
    <w:abstractNumId w:val="20"/>
  </w:num>
  <w:num w:numId="8" w16cid:durableId="1741363691">
    <w:abstractNumId w:val="9"/>
  </w:num>
  <w:num w:numId="9" w16cid:durableId="1683627933">
    <w:abstractNumId w:val="32"/>
  </w:num>
  <w:num w:numId="10" w16cid:durableId="1319647708">
    <w:abstractNumId w:val="14"/>
  </w:num>
  <w:num w:numId="11" w16cid:durableId="1595817183">
    <w:abstractNumId w:val="23"/>
  </w:num>
  <w:num w:numId="12" w16cid:durableId="907500332">
    <w:abstractNumId w:val="29"/>
  </w:num>
  <w:num w:numId="13" w16cid:durableId="677394208">
    <w:abstractNumId w:val="28"/>
  </w:num>
  <w:num w:numId="14" w16cid:durableId="926696929">
    <w:abstractNumId w:val="33"/>
  </w:num>
  <w:num w:numId="15" w16cid:durableId="1116871019">
    <w:abstractNumId w:val="13"/>
  </w:num>
  <w:num w:numId="16" w16cid:durableId="1958369755">
    <w:abstractNumId w:val="15"/>
  </w:num>
  <w:num w:numId="17" w16cid:durableId="1268469848">
    <w:abstractNumId w:val="18"/>
  </w:num>
  <w:num w:numId="18" w16cid:durableId="370231364">
    <w:abstractNumId w:val="30"/>
  </w:num>
  <w:num w:numId="19" w16cid:durableId="1919439875">
    <w:abstractNumId w:val="6"/>
  </w:num>
  <w:num w:numId="20" w16cid:durableId="582299194">
    <w:abstractNumId w:val="2"/>
  </w:num>
  <w:num w:numId="21" w16cid:durableId="1198547998">
    <w:abstractNumId w:val="27"/>
  </w:num>
  <w:num w:numId="22" w16cid:durableId="488138344">
    <w:abstractNumId w:val="19"/>
  </w:num>
  <w:num w:numId="23" w16cid:durableId="777919222">
    <w:abstractNumId w:val="8"/>
  </w:num>
  <w:num w:numId="24" w16cid:durableId="1154877417">
    <w:abstractNumId w:val="0"/>
  </w:num>
  <w:num w:numId="25" w16cid:durableId="654189366">
    <w:abstractNumId w:val="7"/>
  </w:num>
  <w:num w:numId="26" w16cid:durableId="1409421095">
    <w:abstractNumId w:val="16"/>
  </w:num>
  <w:num w:numId="27" w16cid:durableId="2050260571">
    <w:abstractNumId w:val="24"/>
  </w:num>
  <w:num w:numId="28" w16cid:durableId="1290821711">
    <w:abstractNumId w:val="5"/>
  </w:num>
  <w:num w:numId="29" w16cid:durableId="1350370667">
    <w:abstractNumId w:val="26"/>
  </w:num>
  <w:num w:numId="30" w16cid:durableId="476990566">
    <w:abstractNumId w:val="21"/>
  </w:num>
  <w:num w:numId="31" w16cid:durableId="1757745172">
    <w:abstractNumId w:val="31"/>
  </w:num>
  <w:num w:numId="32" w16cid:durableId="1974095655">
    <w:abstractNumId w:val="10"/>
  </w:num>
  <w:num w:numId="33" w16cid:durableId="1470710918">
    <w:abstractNumId w:val="4"/>
  </w:num>
  <w:num w:numId="34" w16cid:durableId="1216703121">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510"/>
    <w:rsid w:val="0003753D"/>
    <w:rsid w:val="0007121B"/>
    <w:rsid w:val="00090893"/>
    <w:rsid w:val="000976EE"/>
    <w:rsid w:val="00097EF4"/>
    <w:rsid w:val="000B32EF"/>
    <w:rsid w:val="000D0BFF"/>
    <w:rsid w:val="000E093E"/>
    <w:rsid w:val="000F56D3"/>
    <w:rsid w:val="00126A6C"/>
    <w:rsid w:val="00196429"/>
    <w:rsid w:val="001A7475"/>
    <w:rsid w:val="001B4BB3"/>
    <w:rsid w:val="002229BE"/>
    <w:rsid w:val="00244EFE"/>
    <w:rsid w:val="00260810"/>
    <w:rsid w:val="002B55ED"/>
    <w:rsid w:val="00305685"/>
    <w:rsid w:val="0032533E"/>
    <w:rsid w:val="003546F2"/>
    <w:rsid w:val="003A7E7A"/>
    <w:rsid w:val="003B0C79"/>
    <w:rsid w:val="003C51CB"/>
    <w:rsid w:val="00433949"/>
    <w:rsid w:val="004370C8"/>
    <w:rsid w:val="004450EA"/>
    <w:rsid w:val="0047039D"/>
    <w:rsid w:val="004C1A3E"/>
    <w:rsid w:val="004D7354"/>
    <w:rsid w:val="005068DC"/>
    <w:rsid w:val="00511F47"/>
    <w:rsid w:val="00516EAD"/>
    <w:rsid w:val="00526643"/>
    <w:rsid w:val="00533E4A"/>
    <w:rsid w:val="005553C4"/>
    <w:rsid w:val="005D2FEB"/>
    <w:rsid w:val="00616A9F"/>
    <w:rsid w:val="006430CC"/>
    <w:rsid w:val="0066690B"/>
    <w:rsid w:val="006B51FC"/>
    <w:rsid w:val="006D4AAB"/>
    <w:rsid w:val="00723356"/>
    <w:rsid w:val="007454C3"/>
    <w:rsid w:val="00756BDB"/>
    <w:rsid w:val="007676E0"/>
    <w:rsid w:val="007D4510"/>
    <w:rsid w:val="007E05E2"/>
    <w:rsid w:val="007F4671"/>
    <w:rsid w:val="007F4D4A"/>
    <w:rsid w:val="007F6B9D"/>
    <w:rsid w:val="00800FC7"/>
    <w:rsid w:val="008021C3"/>
    <w:rsid w:val="0081645A"/>
    <w:rsid w:val="00833E6E"/>
    <w:rsid w:val="0088470D"/>
    <w:rsid w:val="008956F8"/>
    <w:rsid w:val="008B3AB8"/>
    <w:rsid w:val="008B6819"/>
    <w:rsid w:val="00910755"/>
    <w:rsid w:val="00923457"/>
    <w:rsid w:val="00926C95"/>
    <w:rsid w:val="00936D20"/>
    <w:rsid w:val="00943C43"/>
    <w:rsid w:val="00946D02"/>
    <w:rsid w:val="00952493"/>
    <w:rsid w:val="00953A13"/>
    <w:rsid w:val="009821F5"/>
    <w:rsid w:val="009A2FC9"/>
    <w:rsid w:val="009C0D74"/>
    <w:rsid w:val="009C6163"/>
    <w:rsid w:val="009F5330"/>
    <w:rsid w:val="00A07DE4"/>
    <w:rsid w:val="00A30186"/>
    <w:rsid w:val="00AC1A03"/>
    <w:rsid w:val="00AC4346"/>
    <w:rsid w:val="00AE457D"/>
    <w:rsid w:val="00B125F1"/>
    <w:rsid w:val="00B24034"/>
    <w:rsid w:val="00B24D65"/>
    <w:rsid w:val="00B527F2"/>
    <w:rsid w:val="00B64129"/>
    <w:rsid w:val="00B66185"/>
    <w:rsid w:val="00BA47DD"/>
    <w:rsid w:val="00BC68E5"/>
    <w:rsid w:val="00C11A75"/>
    <w:rsid w:val="00C242CE"/>
    <w:rsid w:val="00C31021"/>
    <w:rsid w:val="00CF7FA2"/>
    <w:rsid w:val="00D02FDF"/>
    <w:rsid w:val="00D45F73"/>
    <w:rsid w:val="00D4681D"/>
    <w:rsid w:val="00D764DE"/>
    <w:rsid w:val="00D81A56"/>
    <w:rsid w:val="00D82939"/>
    <w:rsid w:val="00D84F74"/>
    <w:rsid w:val="00E03AD7"/>
    <w:rsid w:val="00E13E58"/>
    <w:rsid w:val="00E60AD0"/>
    <w:rsid w:val="00E741C0"/>
    <w:rsid w:val="00E74FAB"/>
    <w:rsid w:val="00ED1281"/>
    <w:rsid w:val="00ED6700"/>
    <w:rsid w:val="00EF18CB"/>
    <w:rsid w:val="00FE0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7970A"/>
  <w15:docId w15:val="{85177604-AE8E-482A-A2D0-597201E8C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730"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730" w:hanging="10"/>
      <w:outlineLvl w:val="0"/>
    </w:pPr>
    <w:rPr>
      <w:rFonts w:ascii="Arial" w:eastAsia="Arial" w:hAnsi="Arial" w:cs="Arial"/>
      <w:b/>
      <w:color w:val="000000"/>
      <w:sz w:val="24"/>
      <w:u w:val="single" w:color="000000"/>
    </w:rPr>
  </w:style>
  <w:style w:type="paragraph" w:styleId="Heading2">
    <w:name w:val="heading 2"/>
    <w:next w:val="Normal"/>
    <w:link w:val="Heading2Char"/>
    <w:uiPriority w:val="9"/>
    <w:unhideWhenUsed/>
    <w:qFormat/>
    <w:pPr>
      <w:keepNext/>
      <w:keepLines/>
      <w:spacing w:after="0"/>
      <w:ind w:left="730" w:hanging="10"/>
      <w:outlineLvl w:val="1"/>
    </w:pPr>
    <w:rPr>
      <w:rFonts w:ascii="Arial" w:eastAsia="Arial" w:hAnsi="Arial" w:cs="Arial"/>
      <w:b/>
      <w:color w:val="000000"/>
      <w:sz w:val="24"/>
      <w:u w:val="single" w:color="000000"/>
    </w:rPr>
  </w:style>
  <w:style w:type="paragraph" w:styleId="Heading3">
    <w:name w:val="heading 3"/>
    <w:next w:val="Normal"/>
    <w:link w:val="Heading3Char"/>
    <w:uiPriority w:val="9"/>
    <w:unhideWhenUsed/>
    <w:qFormat/>
    <w:pPr>
      <w:keepNext/>
      <w:keepLines/>
      <w:spacing w:after="5" w:line="250" w:lineRule="auto"/>
      <w:ind w:left="73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u w:val="single" w:color="000000"/>
    </w:rPr>
  </w:style>
  <w:style w:type="paragraph" w:customStyle="1" w:styleId="footnotedescription">
    <w:name w:val="footnote description"/>
    <w:next w:val="Normal"/>
    <w:link w:val="footnotedescriptionChar"/>
    <w:hidden/>
    <w:pPr>
      <w:spacing w:after="11"/>
      <w:ind w:left="72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Arial" w:eastAsia="Arial" w:hAnsi="Arial" w:cs="Arial"/>
      <w:b/>
      <w:color w:val="000000"/>
      <w:sz w:val="24"/>
      <w:u w:val="single" w:color="00000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C4346"/>
    <w:pPr>
      <w:ind w:left="720"/>
      <w:contextualSpacing/>
    </w:pPr>
  </w:style>
  <w:style w:type="paragraph" w:styleId="BalloonText">
    <w:name w:val="Balloon Text"/>
    <w:basedOn w:val="Normal"/>
    <w:link w:val="BalloonTextChar"/>
    <w:uiPriority w:val="99"/>
    <w:semiHidden/>
    <w:unhideWhenUsed/>
    <w:rsid w:val="00097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EF4"/>
    <w:rPr>
      <w:rFonts w:ascii="Tahoma" w:eastAsia="Arial" w:hAnsi="Tahoma" w:cs="Tahoma"/>
      <w:color w:val="000000"/>
      <w:sz w:val="16"/>
      <w:szCs w:val="16"/>
    </w:rPr>
  </w:style>
  <w:style w:type="paragraph" w:styleId="Header">
    <w:name w:val="header"/>
    <w:basedOn w:val="Normal"/>
    <w:link w:val="HeaderChar"/>
    <w:uiPriority w:val="99"/>
    <w:unhideWhenUsed/>
    <w:rsid w:val="0075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BDB"/>
    <w:rPr>
      <w:rFonts w:ascii="Arial" w:eastAsia="Arial" w:hAnsi="Arial" w:cs="Arial"/>
      <w:color w:val="000000"/>
      <w:sz w:val="24"/>
    </w:rPr>
  </w:style>
  <w:style w:type="paragraph" w:styleId="Footer">
    <w:name w:val="footer"/>
    <w:basedOn w:val="Normal"/>
    <w:link w:val="FooterChar"/>
    <w:uiPriority w:val="99"/>
    <w:unhideWhenUsed/>
    <w:rsid w:val="001A7475"/>
    <w:pPr>
      <w:tabs>
        <w:tab w:val="center" w:pos="4680"/>
        <w:tab w:val="right" w:pos="9360"/>
      </w:tabs>
      <w:spacing w:after="0" w:line="240" w:lineRule="auto"/>
      <w:ind w:left="0" w:firstLine="0"/>
      <w:jc w:val="left"/>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1A7475"/>
    <w:rPr>
      <w:rFonts w:eastAsiaTheme="minorHAnsi"/>
      <w:sz w:val="21"/>
      <w:lang w:val="en-US" w:eastAsia="ja-JP"/>
    </w:rPr>
  </w:style>
  <w:style w:type="character" w:styleId="Hyperlink">
    <w:name w:val="Hyperlink"/>
    <w:basedOn w:val="DefaultParagraphFont"/>
    <w:uiPriority w:val="99"/>
    <w:unhideWhenUsed/>
    <w:rsid w:val="00C242CE"/>
    <w:rPr>
      <w:color w:val="0563C1" w:themeColor="hyperlink"/>
      <w:u w:val="single"/>
    </w:rPr>
  </w:style>
  <w:style w:type="character" w:customStyle="1" w:styleId="UnresolvedMention1">
    <w:name w:val="Unresolved Mention1"/>
    <w:basedOn w:val="DefaultParagraphFont"/>
    <w:uiPriority w:val="99"/>
    <w:semiHidden/>
    <w:unhideWhenUsed/>
    <w:rsid w:val="00C242CE"/>
    <w:rPr>
      <w:color w:val="605E5C"/>
      <w:shd w:val="clear" w:color="auto" w:fill="E1DFDD"/>
    </w:rPr>
  </w:style>
  <w:style w:type="character" w:styleId="FollowedHyperlink">
    <w:name w:val="FollowedHyperlink"/>
    <w:basedOn w:val="DefaultParagraphFont"/>
    <w:uiPriority w:val="99"/>
    <w:semiHidden/>
    <w:unhideWhenUsed/>
    <w:rsid w:val="00AC1A03"/>
    <w:rPr>
      <w:color w:val="954F72" w:themeColor="followedHyperlink"/>
      <w:u w:val="single"/>
    </w:rPr>
  </w:style>
  <w:style w:type="character" w:customStyle="1" w:styleId="UnresolvedMention2">
    <w:name w:val="Unresolved Mention2"/>
    <w:basedOn w:val="DefaultParagraphFont"/>
    <w:uiPriority w:val="99"/>
    <w:semiHidden/>
    <w:unhideWhenUsed/>
    <w:rsid w:val="00A301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hyperlink" Target="http://www.samaritans.org" TargetMode="External"/><Relationship Id="rId39" Type="http://schemas.openxmlformats.org/officeDocument/2006/relationships/hyperlink" Target="http://www.nspcc.org.uk" TargetMode="External"/><Relationship Id="rId21" Type="http://schemas.openxmlformats.org/officeDocument/2006/relationships/image" Target="media/image6.png"/><Relationship Id="rId34" Type="http://schemas.openxmlformats.org/officeDocument/2006/relationships/hyperlink" Target="http://www.youngminds.org.uk" TargetMode="External"/><Relationship Id="rId42" Type="http://schemas.openxmlformats.org/officeDocument/2006/relationships/hyperlink" Target="http://www.internetmatters.org.uk" TargetMode="External"/><Relationship Id="rId47" Type="http://schemas.openxmlformats.org/officeDocument/2006/relationships/hyperlink" Target="http://www.schoolbeat.org/en/parents/know-the-programme/national-events/what-isthe-all-wales-school-liaison-core-programme" TargetMode="External"/><Relationship Id="rId50" Type="http://schemas.openxmlformats.org/officeDocument/2006/relationships/hyperlink" Target="http://www.timetochangewales.org.uk/en/mental-health-stigma/young-people/wecanwewill"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styn.gov.wales/blog/why-we-need-keep-talking-about-bullying" TargetMode="External"/><Relationship Id="rId29" Type="http://schemas.openxmlformats.org/officeDocument/2006/relationships/hyperlink" Target="http://www.meiccymru.org" TargetMode="External"/><Relationship Id="rId11" Type="http://schemas.openxmlformats.org/officeDocument/2006/relationships/image" Target="media/image1.png"/><Relationship Id="rId24" Type="http://schemas.openxmlformats.org/officeDocument/2006/relationships/hyperlink" Target="http://www.kidscape.org.uk" TargetMode="External"/><Relationship Id="rId32" Type="http://schemas.openxmlformats.org/officeDocument/2006/relationships/hyperlink" Target="http://www.callhelpline.org.uk" TargetMode="External"/><Relationship Id="rId37" Type="http://schemas.openxmlformats.org/officeDocument/2006/relationships/hyperlink" Target="http://www.reporthate.victimsupport.org.uk" TargetMode="External"/><Relationship Id="rId40" Type="http://schemas.openxmlformats.org/officeDocument/2006/relationships/hyperlink" Target="http://www.mhmbcb.com/index.htm74" TargetMode="External"/><Relationship Id="rId45" Type="http://schemas.openxmlformats.org/officeDocument/2006/relationships/hyperlink" Target="http://www.wales.nhs.uk/sitesplus/888/page/88504" TargetMode="External"/><Relationship Id="rId53" Type="http://schemas.openxmlformats.org/officeDocument/2006/relationships/footer" Target="foot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www.kooth.com" TargetMode="External"/><Relationship Id="rId44" Type="http://schemas.openxmlformats.org/officeDocument/2006/relationships/hyperlink" Target="http://www.theredcard.org"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ww.bulliesout.com" TargetMode="External"/><Relationship Id="rId27" Type="http://schemas.openxmlformats.org/officeDocument/2006/relationships/hyperlink" Target="http://www.rethink.org" TargetMode="External"/><Relationship Id="rId30" Type="http://schemas.openxmlformats.org/officeDocument/2006/relationships/hyperlink" Target="http://www.childline.org.uk" TargetMode="External"/><Relationship Id="rId35" Type="http://schemas.openxmlformats.org/officeDocument/2006/relationships/hyperlink" Target="mailto:helpline@saferinternet.org.uk" TargetMode="External"/><Relationship Id="rId43" Type="http://schemas.openxmlformats.org/officeDocument/2006/relationships/hyperlink" Target="https://each.education" TargetMode="External"/><Relationship Id="rId48" Type="http://schemas.openxmlformats.org/officeDocument/2006/relationships/hyperlink" Target="http://www.childreninwales.org.uk/our-work/bullying"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childnet.co" TargetMode="External"/><Relationship Id="rId3" Type="http://schemas.openxmlformats.org/officeDocument/2006/relationships/customXml" Target="../customXml/item3.xml"/><Relationship Id="rId12" Type="http://schemas.openxmlformats.org/officeDocument/2006/relationships/hyperlink" Target="http://www.gov.uk/government/statistics/hate-crime-england-and-wales-2017-to-2018" TargetMode="External"/><Relationship Id="rId17" Type="http://schemas.openxmlformats.org/officeDocument/2006/relationships/image" Target="media/image5.png"/><Relationship Id="rId25" Type="http://schemas.openxmlformats.org/officeDocument/2006/relationships/hyperlink" Target="http://www.antibullyingpro.com" TargetMode="External"/><Relationship Id="rId33" Type="http://schemas.openxmlformats.org/officeDocument/2006/relationships/hyperlink" Target="http://www.parentzone.org.uk" TargetMode="External"/><Relationship Id="rId38" Type="http://schemas.openxmlformats.org/officeDocument/2006/relationships/hyperlink" Target="http://www.ceop.police.uk" TargetMode="External"/><Relationship Id="rId46" Type="http://schemas.openxmlformats.org/officeDocument/2006/relationships/hyperlink" Target="http://www.swgfl.org.uk" TargetMode="External"/><Relationship Id="rId20" Type="http://schemas.openxmlformats.org/officeDocument/2006/relationships/footer" Target="footer3.xml"/><Relationship Id="rId41" Type="http://schemas.openxmlformats.org/officeDocument/2006/relationships/hyperlink" Target="http://hatw.co.uk/straight-up-advice"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anti-bullyingalliance.org.uk" TargetMode="External"/><Relationship Id="rId28" Type="http://schemas.openxmlformats.org/officeDocument/2006/relationships/hyperlink" Target="https://wales.mencap.org.uk" TargetMode="External"/><Relationship Id="rId36" Type="http://schemas.openxmlformats.org/officeDocument/2006/relationships/hyperlink" Target="http://www.iwf.org.uk" TargetMode="External"/><Relationship Id="rId49" Type="http://schemas.openxmlformats.org/officeDocument/2006/relationships/hyperlink" Target="http://www.childcomwal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260B9A2B7B9648823E6A263A2197F6" ma:contentTypeVersion="28" ma:contentTypeDescription="Create a new document." ma:contentTypeScope="" ma:versionID="3f648e5e4cbd93e0fc0e3e5dc7f82355">
  <xsd:schema xmlns:xsd="http://www.w3.org/2001/XMLSchema" xmlns:xs="http://www.w3.org/2001/XMLSchema" xmlns:p="http://schemas.microsoft.com/office/2006/metadata/properties" xmlns:ns3="460228d1-ebc6-4924-88be-9aecb08f3888" xmlns:ns4="e73c63cb-93e1-4561-91c7-99c2a3ede36d" targetNamespace="http://schemas.microsoft.com/office/2006/metadata/properties" ma:root="true" ma:fieldsID="4a665a66157a7bd4340ad7342edc403a" ns3:_="" ns4:_="">
    <xsd:import namespace="460228d1-ebc6-4924-88be-9aecb08f3888"/>
    <xsd:import namespace="e73c63cb-93e1-4561-91c7-99c2a3ede3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228d1-ebc6-4924-88be-9aecb08f38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3c63cb-93e1-4561-91c7-99c2a3ede36d"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460228d1-ebc6-4924-88be-9aecb08f3888" xsi:nil="true"/>
    <Invited_Teachers xmlns="460228d1-ebc6-4924-88be-9aecb08f3888" xsi:nil="true"/>
    <NotebookType xmlns="460228d1-ebc6-4924-88be-9aecb08f3888" xsi:nil="true"/>
    <DefaultSectionNames xmlns="460228d1-ebc6-4924-88be-9aecb08f3888" xsi:nil="true"/>
    <Owner xmlns="460228d1-ebc6-4924-88be-9aecb08f3888">
      <UserInfo>
        <DisplayName/>
        <AccountId xsi:nil="true"/>
        <AccountType/>
      </UserInfo>
    </Owner>
    <Teachers xmlns="460228d1-ebc6-4924-88be-9aecb08f3888">
      <UserInfo>
        <DisplayName/>
        <AccountId xsi:nil="true"/>
        <AccountType/>
      </UserInfo>
    </Teachers>
    <Students xmlns="460228d1-ebc6-4924-88be-9aecb08f3888">
      <UserInfo>
        <DisplayName/>
        <AccountId xsi:nil="true"/>
        <AccountType/>
      </UserInfo>
    </Students>
    <Student_Groups xmlns="460228d1-ebc6-4924-88be-9aecb08f3888">
      <UserInfo>
        <DisplayName/>
        <AccountId xsi:nil="true"/>
        <AccountType/>
      </UserInfo>
    </Student_Groups>
    <Is_Collaboration_Space_Locked xmlns="460228d1-ebc6-4924-88be-9aecb08f3888" xsi:nil="true"/>
    <Has_Teacher_Only_SectionGroup xmlns="460228d1-ebc6-4924-88be-9aecb08f3888" xsi:nil="true"/>
    <AppVersion xmlns="460228d1-ebc6-4924-88be-9aecb08f3888" xsi:nil="true"/>
    <Invited_Students xmlns="460228d1-ebc6-4924-88be-9aecb08f3888" xsi:nil="true"/>
    <Templates xmlns="460228d1-ebc6-4924-88be-9aecb08f3888" xsi:nil="true"/>
    <FolderType xmlns="460228d1-ebc6-4924-88be-9aecb08f3888" xsi:nil="true"/>
    <CultureName xmlns="460228d1-ebc6-4924-88be-9aecb08f388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9B57DD-D0E5-404B-872B-8A7421986E41}">
  <ds:schemaRefs>
    <ds:schemaRef ds:uri="http://schemas.openxmlformats.org/officeDocument/2006/bibliography"/>
  </ds:schemaRefs>
</ds:datastoreItem>
</file>

<file path=customXml/itemProps2.xml><?xml version="1.0" encoding="utf-8"?>
<ds:datastoreItem xmlns:ds="http://schemas.openxmlformats.org/officeDocument/2006/customXml" ds:itemID="{AEBBAE00-6553-4C29-81F2-07ABF4F28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228d1-ebc6-4924-88be-9aecb08f3888"/>
    <ds:schemaRef ds:uri="e73c63cb-93e1-4561-91c7-99c2a3ede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11E56-4FAA-4225-860E-3368A78F9356}">
  <ds:schemaRefs>
    <ds:schemaRef ds:uri="http://schemas.microsoft.com/office/2006/metadata/properties"/>
    <ds:schemaRef ds:uri="http://schemas.microsoft.com/office/infopath/2007/PartnerControls"/>
    <ds:schemaRef ds:uri="460228d1-ebc6-4924-88be-9aecb08f3888"/>
  </ds:schemaRefs>
</ds:datastoreItem>
</file>

<file path=customXml/itemProps4.xml><?xml version="1.0" encoding="utf-8"?>
<ds:datastoreItem xmlns:ds="http://schemas.openxmlformats.org/officeDocument/2006/customXml" ds:itemID="{747FAE88-0D9F-478C-9847-D698C1AEFC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7754</Words>
  <Characters>44200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Anti Bullying Policy April 2015</vt:lpstr>
    </vt:vector>
  </TitlesOfParts>
  <Company/>
  <LinksUpToDate>false</LinksUpToDate>
  <CharactersWithSpaces>51851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Bullying Policy April 2015</dc:title>
  <dc:creator>David Edwards</dc:creator>
  <cp:lastModifiedBy>J Ebrey (Ysgol Bryn Alyn)</cp:lastModifiedBy>
  <cp:revision>4</cp:revision>
  <cp:lastPrinted>2021-04-07T10:25:00Z</cp:lastPrinted>
  <dcterms:created xsi:type="dcterms:W3CDTF">2023-06-06T19:29:00Z</dcterms:created>
  <dcterms:modified xsi:type="dcterms:W3CDTF">2023-06-06T19:31:00Z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0x0101003B260B9A2B7B9648823E6A263A2197F6</vt:lpwstr>
  </property>
</Properties>
</file>